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1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4D" w:rsidRDefault="00C47A89">
      <w:pPr>
        <w:pStyle w:val="30"/>
        <w:shd w:val="clear" w:color="auto" w:fill="auto"/>
        <w:spacing w:before="0" w:line="260" w:lineRule="exact"/>
        <w:jc w:val="left"/>
        <w:sectPr w:rsidR="00D6274D">
          <w:footerReference w:type="even" r:id="rId9"/>
          <w:footerReference w:type="default" r:id="rId10"/>
          <w:pgSz w:w="11900" w:h="16840"/>
          <w:pgMar w:top="1092" w:right="1305" w:bottom="2143" w:left="2133" w:header="0" w:footer="3" w:gutter="0"/>
          <w:pgNumType w:start="12"/>
          <w:cols w:space="720"/>
          <w:noEndnote/>
          <w:titlePg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margin-left:-.25pt;margin-top:12.05pt;width:143.05pt;height:50.6pt;z-index:-251660800;mso-wrap-distance-left:5pt;mso-wrap-distance-right:87.85pt;mso-wrap-distance-bottom:3.3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30"/>
                    <w:shd w:val="clear" w:color="auto" w:fill="auto"/>
                    <w:spacing w:before="0" w:line="317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Председатель комитета по делам образования администрации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2" type="#_x0000_t202" style="position:absolute;margin-left:248.9pt;margin-top:14.1pt;width:203.5pt;height:48.05pt;z-index:-251659776;mso-wrap-distance-left:142.25pt;mso-wrap-distance-right: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30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УТВЕРЖДЕНО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Постановлением администрации</w:t>
                  </w:r>
                </w:p>
                <w:p w:rsidR="00C47A89" w:rsidRDefault="00C47A89">
                  <w:pPr>
                    <w:pStyle w:val="9"/>
                    <w:shd w:val="clear" w:color="auto" w:fill="auto"/>
                    <w:tabs>
                      <w:tab w:val="left" w:pos="3274"/>
                    </w:tabs>
                    <w:spacing w:line="130" w:lineRule="exact"/>
                    <w:ind w:left="260"/>
                  </w:pPr>
                  <w:r>
                    <w:t>'ГУЛКАЯ</w:t>
                  </w:r>
                  <w:r>
                    <w:tab/>
                  </w:r>
                  <w:r>
                    <w:rPr>
                      <w:rStyle w:val="9Corbel55ptExact"/>
                    </w:rPr>
                    <w:t>*■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tabs>
                      <w:tab w:val="left" w:pos="2045"/>
                    </w:tabs>
                    <w:spacing w:before="0" w:line="260" w:lineRule="exact"/>
                    <w:ind w:left="360"/>
                    <w:jc w:val="both"/>
                  </w:pPr>
                  <w:r>
                    <w:rPr>
                      <w:rStyle w:val="3Exact"/>
                      <w:b/>
                      <w:bCs/>
                    </w:rPr>
                    <w:t xml:space="preserve">° </w:t>
                  </w:r>
                  <w:proofErr w:type="spellStart"/>
                  <w:r>
                    <w:rPr>
                      <w:rStyle w:val="3Exact"/>
                      <w:b/>
                      <w:bCs/>
                      <w:vertAlign w:val="superscript"/>
                    </w:rPr>
                    <w:t>лг</w:t>
                  </w:r>
                  <w:proofErr w:type="spellEnd"/>
                  <w:r>
                    <w:rPr>
                      <w:rStyle w:val="3Exact"/>
                      <w:b/>
                      <w:bCs/>
                    </w:rPr>
                    <w:t>“ “</w:t>
                  </w:r>
                  <w:r>
                    <w:rPr>
                      <w:rStyle w:val="3Exact"/>
                      <w:b/>
                      <w:bCs/>
                    </w:rPr>
                    <w:tab/>
                    <w:t>з района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1" type="#_x0000_t202" style="position:absolute;margin-left:-2.65pt;margin-top:60.1pt;width:164.65pt;height:51.8pt;z-index:-251658752;mso-wrap-distance-left:5pt;mso-wrap-distance-right:68.6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муниципального района «</w:t>
                  </w:r>
                  <w:proofErr w:type="spellStart"/>
                  <w:r>
                    <w:rPr>
                      <w:rStyle w:val="3Exact"/>
                      <w:b/>
                      <w:bCs/>
                    </w:rPr>
                    <w:t>Ононский</w:t>
                  </w:r>
                  <w:proofErr w:type="spellEnd"/>
                  <w:r>
                    <w:rPr>
                      <w:rStyle w:val="3Exact"/>
                      <w:b/>
                      <w:bCs/>
                    </w:rPr>
                    <w:t xml:space="preserve"> район» С</w:t>
                  </w:r>
                  <w:proofErr w:type="gramStart"/>
                  <w:r>
                    <w:rPr>
                      <w:rStyle w:val="3Exact"/>
                      <w:b/>
                      <w:bCs/>
                    </w:rPr>
                    <w:t xml:space="preserve"> .</w:t>
                  </w:r>
                  <w:proofErr w:type="gramEnd"/>
                  <w:r>
                    <w:rPr>
                      <w:rStyle w:val="3Exact"/>
                      <w:b/>
                      <w:bCs/>
                    </w:rPr>
                    <w:t>А .</w:t>
                  </w:r>
                  <w:proofErr w:type="spellStart"/>
                  <w:r>
                    <w:rPr>
                      <w:rStyle w:val="3Exact"/>
                      <w:b/>
                      <w:bCs/>
                    </w:rPr>
                    <w:t>Дыжитова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2070" type="#_x0000_t202" style="position:absolute;margin-left:-2.65pt;margin-top:110pt;width:12pt;height:16.4pt;z-index:-251657728;mso-wrap-distance-left:5pt;mso-wrap-distance-right:5pt;mso-wrap-distance-bottom:30.3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10"/>
                    <w:shd w:val="clear" w:color="auto" w:fill="auto"/>
                    <w:spacing w:line="280" w:lineRule="exact"/>
                  </w:pPr>
                  <w:r>
                    <w:t>«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9" type="#_x0000_t202" style="position:absolute;margin-left:11.3pt;margin-top:99.5pt;width:28.3pt;height:31.95pt;z-index:-251656704;mso-wrap-distance-left:5pt;mso-wrap-distance-right:5pt;mso-wrap-distance-bottom:25.2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11"/>
                    <w:shd w:val="clear" w:color="auto" w:fill="auto"/>
                    <w:spacing w:line="620" w:lineRule="exact"/>
                  </w:pPr>
                  <w:r>
                    <w:t>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8" type="#_x0000_t202" style="position:absolute;margin-left:41.5pt;margin-top:110pt;width:12pt;height:16.4pt;z-index:-251655680;mso-wrap-distance-left:5pt;mso-wrap-distance-right:104.65pt;mso-wrap-distance-bottom:30.3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12"/>
                    <w:shd w:val="clear" w:color="auto" w:fill="auto"/>
                    <w:spacing w:line="280" w:lineRule="exact"/>
                  </w:pPr>
                  <w:r>
                    <w:t>»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7" type="#_x0000_t202" style="position:absolute;margin-left:158.15pt;margin-top:111.05pt;width:44.9pt;height:15.15pt;z-index:-251654656;mso-wrap-distance-left:83.7pt;mso-wrap-distance-right:27.6pt;mso-wrap-distance-bottom:30.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30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2015 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6" type="#_x0000_t202" style="position:absolute;margin-left:390pt;margin-top:77.45pt;width:44.65pt;height:16.6pt;z-index:-251653632;mso-wrap-distance-left:156.15pt;mso-wrap-distance-right: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a4"/>
                    <w:shd w:val="clear" w:color="auto" w:fill="auto"/>
                    <w:spacing w:line="260" w:lineRule="exact"/>
                  </w:pPr>
                  <w:r>
                    <w:t>2015 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5" type="#_x0000_t202" style="position:absolute;margin-left:347.3pt;margin-top:108.8pt;width:115.2pt;height:34.3pt;z-index:-251652608;mso-wrap-distance-left:156.15pt;mso-wrap-distance-right: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a4"/>
                    <w:shd w:val="clear" w:color="auto" w:fill="auto"/>
                    <w:spacing w:line="322" w:lineRule="exact"/>
                  </w:pPr>
                  <w:r>
                    <w:t>становления района от 17.10.16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margin-left:230.65pt;margin-top:43.45pt;width:175.2pt;height:113.3pt;z-index:-251651584;mso-wrap-distance-left:156.15pt;mso-wrap-distance-right:5pt;mso-position-horizontal-relative:margin">
            <v:imagedata r:id="rId11" o:title="image1"/>
            <w10:wrap type="topAndBottom" anchorx="margin"/>
          </v:shape>
        </w:pict>
      </w:r>
      <w:r w:rsidR="00EF20F6">
        <w:t>СОГЛАСОВАНО:</w:t>
      </w:r>
    </w:p>
    <w:p w:rsidR="00D6274D" w:rsidRDefault="00C47A89">
      <w:pPr>
        <w:rPr>
          <w:sz w:val="2"/>
          <w:szCs w:val="2"/>
        </w:rPr>
      </w:pPr>
      <w:r>
        <w:pict>
          <v:shape id="_x0000_s2075" type="#_x0000_t202" style="width:595pt;height:13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47A89" w:rsidRDefault="00C47A89"/>
              </w:txbxContent>
            </v:textbox>
            <w10:wrap type="none"/>
            <w10:anchorlock/>
          </v:shape>
        </w:pict>
      </w:r>
      <w:r w:rsidR="00EF20F6">
        <w:t xml:space="preserve"> </w:t>
      </w:r>
    </w:p>
    <w:p w:rsidR="00D6274D" w:rsidRDefault="00D6274D">
      <w:pPr>
        <w:rPr>
          <w:sz w:val="2"/>
          <w:szCs w:val="2"/>
        </w:rPr>
        <w:sectPr w:rsidR="00D6274D">
          <w:type w:val="continuous"/>
          <w:pgSz w:w="11900" w:h="16840"/>
          <w:pgMar w:top="1092" w:right="0" w:bottom="1092" w:left="0" w:header="0" w:footer="3" w:gutter="0"/>
          <w:cols w:space="720"/>
          <w:noEndnote/>
          <w:docGrid w:linePitch="360"/>
        </w:sectPr>
      </w:pPr>
    </w:p>
    <w:p w:rsidR="00D6274D" w:rsidRDefault="00EF20F6">
      <w:pPr>
        <w:pStyle w:val="130"/>
        <w:shd w:val="clear" w:color="auto" w:fill="auto"/>
        <w:ind w:right="20"/>
      </w:pPr>
      <w:r>
        <w:lastRenderedPageBreak/>
        <w:t>УСТАВ</w:t>
      </w:r>
    </w:p>
    <w:p w:rsidR="00D6274D" w:rsidRDefault="00EF20F6" w:rsidP="009364B9">
      <w:pPr>
        <w:pStyle w:val="130"/>
        <w:shd w:val="clear" w:color="auto" w:fill="auto"/>
        <w:spacing w:after="5001"/>
        <w:ind w:right="20"/>
        <w:sectPr w:rsidR="00D6274D">
          <w:type w:val="continuous"/>
          <w:pgSz w:w="11900" w:h="16840"/>
          <w:pgMar w:top="1092" w:right="1305" w:bottom="1092" w:left="2133" w:header="0" w:footer="3" w:gutter="0"/>
          <w:cols w:space="720"/>
          <w:noEndnote/>
          <w:docGrid w:linePitch="360"/>
        </w:sectPr>
      </w:pPr>
      <w:r>
        <w:t>Муниципального бюджетного учреждения</w:t>
      </w:r>
      <w:r>
        <w:br/>
        <w:t>дополнительного образования</w:t>
      </w:r>
      <w:r>
        <w:br/>
        <w:t>Детско-юношеская спортивная школа</w:t>
      </w:r>
      <w:r>
        <w:br/>
        <w:t>села Нижний Цасучей</w:t>
      </w:r>
      <w:bookmarkStart w:id="0" w:name="bookmark0"/>
      <w:r>
        <w:rPr>
          <w:rStyle w:val="20pt"/>
          <w:b/>
          <w:bCs/>
        </w:rPr>
        <w:t>с. Нижний Цасучей</w:t>
      </w:r>
      <w:bookmarkEnd w:id="0"/>
    </w:p>
    <w:p w:rsidR="00D6274D" w:rsidRDefault="00EF20F6">
      <w:pPr>
        <w:pStyle w:val="30"/>
        <w:shd w:val="clear" w:color="auto" w:fill="auto"/>
        <w:spacing w:before="0" w:after="264" w:line="260" w:lineRule="exact"/>
        <w:ind w:left="20"/>
      </w:pPr>
      <w:r>
        <w:rPr>
          <w:rStyle w:val="31"/>
          <w:b/>
          <w:bCs/>
        </w:rPr>
        <w:lastRenderedPageBreak/>
        <w:t>I. ОБЩИЕ ПОЛОЖЕНИЯ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454"/>
        </w:tabs>
        <w:spacing w:before="0" w:line="312" w:lineRule="exact"/>
        <w:ind w:firstLine="680"/>
        <w:jc w:val="both"/>
      </w:pPr>
      <w:r>
        <w:rPr>
          <w:rStyle w:val="31"/>
          <w:b/>
          <w:bCs/>
        </w:rPr>
        <w:t xml:space="preserve">Муниципальное бюджетное учреждение дополнительного образования Детско - юношеская спортивная школа села Нижний Цасучей, именуемое в дальнейшем «Учреждение», является бюджетным учреждением, зарегистрировано постановлением Главы Администрации </w:t>
      </w:r>
      <w:proofErr w:type="spellStart"/>
      <w:r>
        <w:rPr>
          <w:rStyle w:val="31"/>
          <w:b/>
          <w:bCs/>
        </w:rPr>
        <w:t>Ононского</w:t>
      </w:r>
      <w:proofErr w:type="spellEnd"/>
      <w:r>
        <w:rPr>
          <w:rStyle w:val="31"/>
          <w:b/>
          <w:bCs/>
        </w:rPr>
        <w:t xml:space="preserve"> района от 18. 06. 2001г. № 196 , внесено в Единый государственный реестр юридических лиц за основным государственным регистрационным номером № 1027500702998.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80"/>
        <w:jc w:val="both"/>
      </w:pPr>
      <w:r>
        <w:rPr>
          <w:rStyle w:val="31"/>
          <w:b/>
          <w:bCs/>
        </w:rPr>
        <w:t>Настоящая редакция Устава утверждена с целью приведения учредительных документов в соответствие с действующим законодательством путем принятия новой редакции Устава.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both"/>
      </w:pPr>
      <w:r>
        <w:rPr>
          <w:rStyle w:val="31"/>
          <w:b/>
          <w:bCs/>
        </w:rPr>
        <w:t>Официальное полное наименование Учреждения: муниципальное бюджетное учреждение дополнительного образования Детско-юношеская спор</w:t>
      </w:r>
      <w:bookmarkStart w:id="1" w:name="_GoBack"/>
      <w:bookmarkEnd w:id="1"/>
      <w:r>
        <w:rPr>
          <w:rStyle w:val="31"/>
          <w:b/>
          <w:bCs/>
        </w:rPr>
        <w:t>тивная школа села Нижний Цасучей.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80"/>
        <w:jc w:val="both"/>
      </w:pPr>
      <w:r>
        <w:rPr>
          <w:rStyle w:val="31"/>
          <w:b/>
          <w:bCs/>
        </w:rPr>
        <w:t>Официальное сокращённое наименование Учреждения: МБУ ДО ДЮСШ.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left"/>
      </w:pPr>
      <w:proofErr w:type="gramStart"/>
      <w:r>
        <w:rPr>
          <w:rStyle w:val="31"/>
          <w:b/>
          <w:bCs/>
        </w:rPr>
        <w:t xml:space="preserve">Юридический адрес (местонахождение) Учреждения: 674480, Забайкальский край, 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район, с. Нижний Цасучей, ул. Мира, 26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firstLine="680"/>
        <w:jc w:val="left"/>
      </w:pPr>
      <w:r>
        <w:rPr>
          <w:rStyle w:val="31"/>
          <w:b/>
          <w:bCs/>
        </w:rPr>
        <w:t xml:space="preserve">Фактический адрес: 674480. Забайкальский край, 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район, с. Нижний Цасучей, ул. Мира, 26.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both"/>
      </w:pPr>
      <w:r>
        <w:rPr>
          <w:rStyle w:val="31"/>
          <w:b/>
          <w:bCs/>
        </w:rPr>
        <w:t>Учреждение по своей организационно-правовой форме является муниципальным бюджетным</w:t>
      </w:r>
      <w:proofErr w:type="gramStart"/>
      <w:r>
        <w:rPr>
          <w:rStyle w:val="31"/>
          <w:b/>
          <w:bCs/>
        </w:rPr>
        <w:t xml:space="preserve"> :</w:t>
      </w:r>
      <w:proofErr w:type="gramEnd"/>
      <w:r>
        <w:rPr>
          <w:rStyle w:val="31"/>
          <w:b/>
          <w:bCs/>
        </w:rPr>
        <w:t xml:space="preserve"> учреждением.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80"/>
        <w:jc w:val="both"/>
      </w:pPr>
      <w:r>
        <w:rPr>
          <w:rStyle w:val="31"/>
          <w:b/>
          <w:bCs/>
        </w:rPr>
        <w:t>Тип - образовательное учреждение дополнительного образования</w:t>
      </w:r>
      <w:proofErr w:type="gramStart"/>
      <w:r>
        <w:rPr>
          <w:rStyle w:val="31"/>
          <w:b/>
          <w:bCs/>
        </w:rPr>
        <w:t xml:space="preserve"> .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firstLine="680"/>
        <w:jc w:val="both"/>
      </w:pPr>
      <w:r>
        <w:rPr>
          <w:rStyle w:val="31"/>
          <w:b/>
          <w:bCs/>
        </w:rPr>
        <w:t>Вид - детско-юношеская спортивная школа.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both"/>
      </w:pPr>
      <w:r>
        <w:rPr>
          <w:rStyle w:val="31"/>
          <w:b/>
          <w:bCs/>
        </w:rPr>
        <w:t>Учредителем Учреждения является муниципальный район;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район». Функции и полномочия учредителя осуществляются администрацией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район», от имени ко</w:t>
      </w:r>
      <w:r w:rsidR="00C47A89">
        <w:rPr>
          <w:rStyle w:val="31"/>
          <w:b/>
          <w:bCs/>
        </w:rPr>
        <w:t>торой действует Комитет</w:t>
      </w:r>
      <w:r>
        <w:rPr>
          <w:rStyle w:val="31"/>
          <w:b/>
          <w:bCs/>
        </w:rPr>
        <w:t xml:space="preserve"> образования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(далее по тексту - Учредитель).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both"/>
      </w:pPr>
      <w:r>
        <w:rPr>
          <w:rStyle w:val="31"/>
          <w:b/>
          <w:bCs/>
        </w:rPr>
        <w:t>Собственником имущества Учреждения является муниципальный район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в лице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(далее по тексту - Собственник).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both"/>
      </w:pPr>
      <w:proofErr w:type="gramStart"/>
      <w:r>
        <w:rPr>
          <w:rStyle w:val="31"/>
          <w:b/>
          <w:bCs/>
        </w:rPr>
        <w:t>Юридический адрес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район»: 674480, Забайкальский край, 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район, с. Нижний Цасучей, ул. Комсомольская, д. 35.</w:t>
      </w:r>
      <w:proofErr w:type="gramEnd"/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174"/>
        </w:tabs>
        <w:spacing w:before="0" w:line="322" w:lineRule="exact"/>
        <w:ind w:firstLine="680"/>
        <w:jc w:val="both"/>
      </w:pPr>
      <w:r>
        <w:rPr>
          <w:rStyle w:val="31"/>
          <w:b/>
          <w:bCs/>
        </w:rPr>
        <w:t>Юри</w:t>
      </w:r>
      <w:r w:rsidR="00C47A89">
        <w:rPr>
          <w:rStyle w:val="31"/>
          <w:b/>
          <w:bCs/>
        </w:rPr>
        <w:t>дический адрес Комитета</w:t>
      </w:r>
      <w:r>
        <w:rPr>
          <w:rStyle w:val="31"/>
          <w:b/>
          <w:bCs/>
        </w:rPr>
        <w:t xml:space="preserve"> образования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район»: 674480, Забайкальский край, 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район, с. Нижний Цасучей, ул. </w:t>
      </w:r>
      <w:proofErr w:type="gramStart"/>
      <w:r>
        <w:rPr>
          <w:rStyle w:val="31"/>
          <w:b/>
          <w:bCs/>
        </w:rPr>
        <w:t>Комсомольская</w:t>
      </w:r>
      <w:proofErr w:type="gramEnd"/>
      <w:r>
        <w:rPr>
          <w:rStyle w:val="31"/>
          <w:b/>
          <w:bCs/>
        </w:rPr>
        <w:t>, д. 35.</w:t>
      </w:r>
    </w:p>
    <w:p w:rsidR="00D6274D" w:rsidRDefault="00EF20F6">
      <w:pPr>
        <w:pStyle w:val="30"/>
        <w:numPr>
          <w:ilvl w:val="0"/>
          <w:numId w:val="1"/>
        </w:numPr>
        <w:shd w:val="clear" w:color="auto" w:fill="auto"/>
        <w:tabs>
          <w:tab w:val="left" w:pos="1454"/>
        </w:tabs>
        <w:spacing w:before="0" w:line="322" w:lineRule="exact"/>
        <w:ind w:firstLine="680"/>
        <w:jc w:val="both"/>
      </w:pPr>
      <w:r>
        <w:rPr>
          <w:rStyle w:val="31"/>
          <w:b/>
          <w:bCs/>
        </w:rPr>
        <w:t>В своей деятельности Учреждение руководствуется общепризнанными принципами и нормами международного права, международными договорами Российской Федерации, Конституцией Российской Федерации, федеральными конституционными законами,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proofErr w:type="gramStart"/>
      <w:r>
        <w:rPr>
          <w:rStyle w:val="314pt0pt"/>
          <w:b/>
          <w:bCs/>
        </w:rPr>
        <w:t xml:space="preserve">Федеральным </w:t>
      </w:r>
      <w:r>
        <w:rPr>
          <w:rStyle w:val="31"/>
          <w:b/>
          <w:bCs/>
        </w:rPr>
        <w:t xml:space="preserve">законом «Об образовании • в Российской Федерации», иными </w:t>
      </w:r>
      <w:r>
        <w:rPr>
          <w:rStyle w:val="314pt0pt"/>
          <w:b/>
          <w:bCs/>
        </w:rPr>
        <w:t xml:space="preserve">федеральными </w:t>
      </w:r>
      <w:r>
        <w:rPr>
          <w:rStyle w:val="31"/>
          <w:b/>
          <w:bCs/>
        </w:rPr>
        <w:t xml:space="preserve">законами, указами и распоряжениями Президента Российской </w:t>
      </w:r>
      <w:r>
        <w:rPr>
          <w:rStyle w:val="314pt0pt"/>
          <w:b/>
          <w:bCs/>
        </w:rPr>
        <w:t xml:space="preserve">Федерации, </w:t>
      </w:r>
      <w:r>
        <w:rPr>
          <w:rStyle w:val="31"/>
          <w:b/>
          <w:bCs/>
        </w:rPr>
        <w:t xml:space="preserve">постановлениями и распоряжениями Правительства Российской </w:t>
      </w:r>
      <w:r>
        <w:rPr>
          <w:rStyle w:val="314pt0pt"/>
          <w:b/>
          <w:bCs/>
        </w:rPr>
        <w:lastRenderedPageBreak/>
        <w:t xml:space="preserve">Федерации, </w:t>
      </w:r>
      <w:r>
        <w:rPr>
          <w:rStyle w:val="31"/>
          <w:b/>
          <w:bCs/>
        </w:rPr>
        <w:t xml:space="preserve">иными нормативными правовыми актами федеральных органов </w:t>
      </w:r>
      <w:r>
        <w:rPr>
          <w:rStyle w:val="314pt0pt"/>
          <w:b/>
          <w:bCs/>
        </w:rPr>
        <w:t xml:space="preserve">исполнительной </w:t>
      </w:r>
      <w:r>
        <w:rPr>
          <w:rStyle w:val="31"/>
          <w:b/>
          <w:bCs/>
        </w:rPr>
        <w:t xml:space="preserve">власти, законами Забайкальского края, Уставом </w:t>
      </w:r>
      <w:r>
        <w:rPr>
          <w:rStyle w:val="314pt0pt"/>
          <w:b/>
          <w:bCs/>
        </w:rPr>
        <w:t xml:space="preserve">муниципального </w:t>
      </w:r>
      <w:r>
        <w:rPr>
          <w:rStyle w:val="31"/>
          <w:b/>
          <w:bCs/>
        </w:rPr>
        <w:t>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район», нормативными правовыми </w:t>
      </w:r>
      <w:proofErr w:type="spellStart"/>
      <w:r>
        <w:rPr>
          <w:rStyle w:val="314pt0pt"/>
          <w:b/>
          <w:bCs/>
        </w:rPr>
        <w:t>апами</w:t>
      </w:r>
      <w:proofErr w:type="spellEnd"/>
      <w:r>
        <w:rPr>
          <w:rStyle w:val="314pt0pt"/>
          <w:b/>
          <w:bCs/>
        </w:rPr>
        <w:t xml:space="preserve"> </w:t>
      </w:r>
      <w:r>
        <w:rPr>
          <w:rStyle w:val="31"/>
          <w:b/>
          <w:bCs/>
        </w:rPr>
        <w:t>органов местного самоуправления муниципальный район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</w:t>
      </w:r>
      <w:r>
        <w:rPr>
          <w:rStyle w:val="314pt0pt"/>
          <w:b/>
          <w:bCs/>
        </w:rPr>
        <w:t xml:space="preserve">район» и </w:t>
      </w:r>
      <w:r>
        <w:rPr>
          <w:rStyle w:val="31"/>
          <w:b/>
          <w:bCs/>
        </w:rPr>
        <w:t>настоящим Уставом.</w:t>
      </w:r>
      <w:proofErr w:type="gramEnd"/>
    </w:p>
    <w:p w:rsidR="00D6274D" w:rsidRDefault="00EF20F6">
      <w:pPr>
        <w:pStyle w:val="30"/>
        <w:numPr>
          <w:ilvl w:val="0"/>
          <w:numId w:val="2"/>
        </w:numPr>
        <w:shd w:val="clear" w:color="auto" w:fill="auto"/>
        <w:tabs>
          <w:tab w:val="left" w:pos="1316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 xml:space="preserve">Учреждение является бюджетным некоммерческим учреждением, </w:t>
      </w:r>
      <w:r>
        <w:rPr>
          <w:rStyle w:val="314pt0pt"/>
          <w:b/>
          <w:bCs/>
        </w:rPr>
        <w:t xml:space="preserve">созданным </w:t>
      </w:r>
      <w:r>
        <w:rPr>
          <w:rStyle w:val="31"/>
          <w:b/>
          <w:bCs/>
        </w:rPr>
        <w:t xml:space="preserve">муниципальным районом для оказания услуг в целях обеспечения </w:t>
      </w:r>
      <w:r>
        <w:rPr>
          <w:rStyle w:val="314pt0pt"/>
          <w:b/>
          <w:bCs/>
        </w:rPr>
        <w:t xml:space="preserve">реализации </w:t>
      </w:r>
      <w:r>
        <w:rPr>
          <w:rStyle w:val="31"/>
          <w:b/>
          <w:bCs/>
        </w:rPr>
        <w:t xml:space="preserve">предусмотренных законодательством Российской Федерации </w:t>
      </w:r>
      <w:r>
        <w:rPr>
          <w:rStyle w:val="314pt0pt"/>
          <w:b/>
          <w:bCs/>
        </w:rPr>
        <w:t xml:space="preserve">полномочий </w:t>
      </w:r>
      <w:r>
        <w:rPr>
          <w:rStyle w:val="31"/>
          <w:b/>
          <w:bCs/>
        </w:rPr>
        <w:t>органа местного самоуправления в сфере образования.</w:t>
      </w:r>
    </w:p>
    <w:p w:rsidR="00D6274D" w:rsidRDefault="00EF20F6">
      <w:pPr>
        <w:pStyle w:val="30"/>
        <w:numPr>
          <w:ilvl w:val="0"/>
          <w:numId w:val="2"/>
        </w:numPr>
        <w:shd w:val="clear" w:color="auto" w:fill="auto"/>
        <w:tabs>
          <w:tab w:val="left" w:pos="1316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 xml:space="preserve">Учреждение является юридическим лицом, имеет обособленное </w:t>
      </w:r>
      <w:r>
        <w:rPr>
          <w:rStyle w:val="314pt0pt"/>
          <w:b/>
          <w:bCs/>
        </w:rPr>
        <w:t xml:space="preserve">имущество </w:t>
      </w:r>
      <w:r>
        <w:rPr>
          <w:rStyle w:val="31"/>
          <w:b/>
          <w:bCs/>
        </w:rPr>
        <w:t xml:space="preserve">(в том числе особо ценное имущество), самостоятельный баланс, </w:t>
      </w:r>
      <w:r>
        <w:rPr>
          <w:rStyle w:val="314pt0pt"/>
          <w:b/>
          <w:bCs/>
        </w:rPr>
        <w:t xml:space="preserve">лицевые </w:t>
      </w:r>
      <w:r>
        <w:rPr>
          <w:rStyle w:val="31"/>
          <w:b/>
          <w:bCs/>
        </w:rPr>
        <w:t xml:space="preserve">счета в территориальных органах Федерального казначейства, и </w:t>
      </w:r>
      <w:r>
        <w:rPr>
          <w:rStyle w:val="314pt0pt"/>
          <w:b/>
          <w:bCs/>
        </w:rPr>
        <w:t xml:space="preserve">иные счета, </w:t>
      </w:r>
      <w:r>
        <w:rPr>
          <w:rStyle w:val="31"/>
          <w:b/>
          <w:bCs/>
        </w:rPr>
        <w:t xml:space="preserve">открываемые в порядке, установленном законодательством </w:t>
      </w:r>
      <w:r>
        <w:rPr>
          <w:rStyle w:val="314pt0pt"/>
          <w:b/>
          <w:bCs/>
        </w:rPr>
        <w:t xml:space="preserve">Российской </w:t>
      </w:r>
      <w:r>
        <w:rPr>
          <w:rStyle w:val="31"/>
          <w:b/>
          <w:bCs/>
        </w:rPr>
        <w:t xml:space="preserve">Федерации для бюджетных Учреждений; печати, штампы, бланки </w:t>
      </w:r>
      <w:r>
        <w:rPr>
          <w:rStyle w:val="314pt0pt"/>
          <w:b/>
          <w:bCs/>
        </w:rPr>
        <w:t xml:space="preserve">со своим </w:t>
      </w:r>
      <w:r>
        <w:rPr>
          <w:rStyle w:val="31"/>
          <w:b/>
          <w:bCs/>
        </w:rPr>
        <w:t>наименованием, вывеску установленного образца.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both"/>
      </w:pPr>
      <w:r>
        <w:rPr>
          <w:rStyle w:val="31"/>
          <w:b/>
          <w:bCs/>
        </w:rPr>
        <w:t xml:space="preserve">Учреждение приобретает права юридического лица с момента его </w:t>
      </w:r>
      <w:r>
        <w:rPr>
          <w:rStyle w:val="314pt0pt"/>
          <w:b/>
          <w:bCs/>
        </w:rPr>
        <w:t xml:space="preserve">государственной </w:t>
      </w:r>
      <w:r>
        <w:rPr>
          <w:rStyle w:val="31"/>
          <w:b/>
          <w:bCs/>
        </w:rPr>
        <w:t>регистрации.</w:t>
      </w:r>
    </w:p>
    <w:p w:rsidR="00D6274D" w:rsidRDefault="00EF20F6">
      <w:pPr>
        <w:pStyle w:val="30"/>
        <w:numPr>
          <w:ilvl w:val="0"/>
          <w:numId w:val="2"/>
        </w:numPr>
        <w:shd w:val="clear" w:color="auto" w:fill="auto"/>
        <w:tabs>
          <w:tab w:val="left" w:pos="1281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 xml:space="preserve">Учреждение для достижения целей своей деятельности вправе </w:t>
      </w:r>
      <w:r>
        <w:rPr>
          <w:rStyle w:val="314pt0pt"/>
          <w:b/>
          <w:bCs/>
        </w:rPr>
        <w:t xml:space="preserve">приобретать </w:t>
      </w:r>
      <w:r>
        <w:rPr>
          <w:rStyle w:val="31"/>
          <w:b/>
          <w:bCs/>
        </w:rPr>
        <w:t xml:space="preserve">и осуществлять имущественные и неимущественные права, </w:t>
      </w:r>
      <w:proofErr w:type="gramStart"/>
      <w:r>
        <w:rPr>
          <w:rStyle w:val="314pt0pt"/>
          <w:b/>
          <w:bCs/>
        </w:rPr>
        <w:t xml:space="preserve">нести </w:t>
      </w:r>
      <w:r>
        <w:rPr>
          <w:rStyle w:val="31"/>
          <w:b/>
          <w:bCs/>
        </w:rPr>
        <w:t>обязанности</w:t>
      </w:r>
      <w:proofErr w:type="gramEnd"/>
      <w:r>
        <w:rPr>
          <w:rStyle w:val="31"/>
          <w:b/>
          <w:bCs/>
        </w:rPr>
        <w:t xml:space="preserve">, быть истцом и ответчиком в арбитражном суде, </w:t>
      </w:r>
      <w:r>
        <w:rPr>
          <w:rStyle w:val="314pt0pt"/>
          <w:b/>
          <w:bCs/>
        </w:rPr>
        <w:t>т</w:t>
      </w:r>
      <w:r>
        <w:rPr>
          <w:rStyle w:val="314pt0pt0"/>
          <w:b/>
          <w:bCs/>
        </w:rPr>
        <w:t>ре</w:t>
      </w:r>
      <w:r>
        <w:rPr>
          <w:rStyle w:val="314pt0pt"/>
          <w:b/>
          <w:bCs/>
        </w:rPr>
        <w:t>т</w:t>
      </w:r>
      <w:r>
        <w:rPr>
          <w:rStyle w:val="314pt0pt0"/>
          <w:b/>
          <w:bCs/>
        </w:rPr>
        <w:t>е</w:t>
      </w:r>
      <w:r>
        <w:rPr>
          <w:rStyle w:val="314pt0pt"/>
          <w:b/>
          <w:bCs/>
        </w:rPr>
        <w:t>й</w:t>
      </w:r>
      <w:r>
        <w:rPr>
          <w:rStyle w:val="314pt0pt0"/>
          <w:b/>
          <w:bCs/>
        </w:rPr>
        <w:t>с</w:t>
      </w:r>
      <w:r>
        <w:rPr>
          <w:rStyle w:val="314pt0pt"/>
          <w:b/>
          <w:bCs/>
        </w:rPr>
        <w:t xml:space="preserve">ком </w:t>
      </w:r>
      <w:r>
        <w:rPr>
          <w:rStyle w:val="31"/>
          <w:b/>
          <w:bCs/>
        </w:rPr>
        <w:t xml:space="preserve">суде, судах общей юрисдикции в соответствии с действующим </w:t>
      </w:r>
      <w:r>
        <w:rPr>
          <w:rStyle w:val="314pt0pt"/>
          <w:b/>
          <w:bCs/>
        </w:rPr>
        <w:t xml:space="preserve">законодательством </w:t>
      </w:r>
      <w:r>
        <w:rPr>
          <w:rStyle w:val="31"/>
          <w:b/>
          <w:bCs/>
        </w:rPr>
        <w:t>Российской Федерации.</w:t>
      </w:r>
    </w:p>
    <w:p w:rsidR="00D6274D" w:rsidRDefault="00EF20F6">
      <w:pPr>
        <w:pStyle w:val="140"/>
        <w:numPr>
          <w:ilvl w:val="0"/>
          <w:numId w:val="2"/>
        </w:numPr>
        <w:shd w:val="clear" w:color="auto" w:fill="auto"/>
        <w:tabs>
          <w:tab w:val="left" w:pos="1281"/>
        </w:tabs>
      </w:pPr>
      <w:r>
        <w:rPr>
          <w:rStyle w:val="141"/>
        </w:rPr>
        <w:t xml:space="preserve">Учреждение в отношении имущества, закреплённого за ним на праве </w:t>
      </w:r>
      <w:r>
        <w:t xml:space="preserve">оперативного управления, владеет, пользуется этим имуществом </w:t>
      </w:r>
      <w:proofErr w:type="gramStart"/>
      <w:r>
        <w:t>в</w:t>
      </w:r>
      <w:proofErr w:type="gramEnd"/>
      <w:r>
        <w:t xml:space="preserve"> </w:t>
      </w:r>
      <w:proofErr w:type="gramStart"/>
      <w:r>
        <w:rPr>
          <w:rStyle w:val="14CourierNew4pt"/>
        </w:rPr>
        <w:t>я</w:t>
      </w:r>
      <w:proofErr w:type="gramEnd"/>
      <w:r>
        <w:rPr>
          <w:rStyle w:val="14CourierNew4pt0"/>
        </w:rPr>
        <w:t xml:space="preserve"> </w:t>
      </w:r>
      <w:r>
        <w:rPr>
          <w:lang w:val="en-US" w:eastAsia="en-US" w:bidi="en-US"/>
        </w:rPr>
        <w:t>i</w:t>
      </w:r>
      <w:r w:rsidRPr="00EF20F6">
        <w:rPr>
          <w:lang w:eastAsia="en-US" w:bidi="en-US"/>
        </w:rPr>
        <w:t xml:space="preserve"> </w:t>
      </w:r>
      <w:r>
        <w:rPr>
          <w:rStyle w:val="144pt"/>
        </w:rPr>
        <w:t>л 1</w:t>
      </w:r>
      <w:r>
        <w:rPr>
          <w:rStyle w:val="14CourierNew4pt0"/>
        </w:rPr>
        <w:t xml:space="preserve"> </w:t>
      </w:r>
      <w:r>
        <w:t xml:space="preserve">„ </w:t>
      </w:r>
      <w:r>
        <w:rPr>
          <w:lang w:val="en-US" w:eastAsia="en-US" w:bidi="en-US"/>
        </w:rPr>
        <w:t>v</w:t>
      </w:r>
      <w:r w:rsidRPr="00EF20F6">
        <w:rPr>
          <w:lang w:eastAsia="en-US" w:bidi="en-US"/>
        </w:rPr>
        <w:t xml:space="preserve"> </w:t>
      </w:r>
      <w:r>
        <w:t xml:space="preserve">с </w:t>
      </w:r>
      <w:r>
        <w:rPr>
          <w:lang w:val="en-US" w:eastAsia="en-US" w:bidi="en-US"/>
        </w:rPr>
        <w:t>i</w:t>
      </w:r>
      <w:r w:rsidRPr="00EF20F6">
        <w:rPr>
          <w:lang w:eastAsia="en-US" w:bidi="en-US"/>
        </w:rPr>
        <w:t xml:space="preserve"> </w:t>
      </w:r>
      <w:proofErr w:type="spellStart"/>
      <w:r>
        <w:t>ановленных</w:t>
      </w:r>
      <w:proofErr w:type="spellEnd"/>
      <w:r>
        <w:t xml:space="preserve"> законом, в </w:t>
      </w:r>
      <w:proofErr w:type="spellStart"/>
      <w:r>
        <w:t>соответса</w:t>
      </w:r>
      <w:proofErr w:type="spellEnd"/>
      <w:r>
        <w:t xml:space="preserve"> </w:t>
      </w:r>
      <w:proofErr w:type="spellStart"/>
      <w:r>
        <w:t>лии</w:t>
      </w:r>
      <w:proofErr w:type="spellEnd"/>
      <w:r>
        <w:t xml:space="preserve"> с целями своей </w:t>
      </w:r>
      <w:r>
        <w:rPr>
          <w:rStyle w:val="1414pt0pt"/>
        </w:rPr>
        <w:t xml:space="preserve">деятельности, </w:t>
      </w:r>
      <w:r>
        <w:t xml:space="preserve">назначением этого имущества и, если иное не установлено </w:t>
      </w:r>
      <w:r>
        <w:rPr>
          <w:rStyle w:val="1414pt0pt"/>
        </w:rPr>
        <w:t xml:space="preserve">законом, </w:t>
      </w:r>
      <w:r>
        <w:rPr>
          <w:rStyle w:val="141"/>
        </w:rPr>
        <w:t xml:space="preserve">распоряжается этим имуществом с согласия собственника этого </w:t>
      </w:r>
      <w:proofErr w:type="spellStart"/>
      <w:r>
        <w:rPr>
          <w:rStyle w:val="1414pt0pt"/>
        </w:rPr>
        <w:t>шсущества</w:t>
      </w:r>
      <w:proofErr w:type="spellEnd"/>
      <w:r>
        <w:rPr>
          <w:rStyle w:val="1414pt0pt"/>
        </w:rPr>
        <w:t>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both"/>
      </w:pPr>
      <w:r>
        <w:rPr>
          <w:rStyle w:val="31"/>
          <w:b/>
          <w:bCs/>
        </w:rPr>
        <w:t xml:space="preserve">Учреждение без согласия собственника не вправе распоряжаться </w:t>
      </w:r>
      <w:r>
        <w:rPr>
          <w:rStyle w:val="314pt0pt"/>
          <w:b/>
          <w:bCs/>
        </w:rPr>
        <w:t xml:space="preserve">недвижимым </w:t>
      </w:r>
      <w:r>
        <w:rPr>
          <w:rStyle w:val="31"/>
          <w:b/>
          <w:bCs/>
        </w:rPr>
        <w:t xml:space="preserve">имуществом и особо ценным движимым имуществом, </w:t>
      </w:r>
      <w:r>
        <w:rPr>
          <w:rStyle w:val="314pt0pt"/>
          <w:b/>
          <w:bCs/>
        </w:rPr>
        <w:t xml:space="preserve">закреплённым </w:t>
      </w:r>
      <w:r>
        <w:rPr>
          <w:rStyle w:val="31"/>
          <w:b/>
          <w:bCs/>
        </w:rPr>
        <w:t xml:space="preserve">за ним собственником или приобретёнными Учреждением за </w:t>
      </w:r>
      <w:r>
        <w:rPr>
          <w:rStyle w:val="314pt0pt"/>
          <w:b/>
          <w:bCs/>
        </w:rPr>
        <w:t xml:space="preserve">счёт </w:t>
      </w:r>
      <w:r>
        <w:rPr>
          <w:rStyle w:val="31"/>
          <w:b/>
          <w:bCs/>
        </w:rPr>
        <w:t xml:space="preserve">средств, выделенных ему собственником на приобретение такого </w:t>
      </w:r>
      <w:r>
        <w:rPr>
          <w:rStyle w:val="314pt0pt"/>
          <w:b/>
          <w:bCs/>
        </w:rPr>
        <w:t xml:space="preserve">имущества^ </w:t>
      </w:r>
      <w:r>
        <w:rPr>
          <w:rStyle w:val="31"/>
          <w:b/>
          <w:bCs/>
        </w:rPr>
        <w:t xml:space="preserve">Остальным имуществом, находящимся у него на праве </w:t>
      </w:r>
      <w:r>
        <w:rPr>
          <w:rStyle w:val="314pt0pt"/>
          <w:b/>
          <w:bCs/>
        </w:rPr>
        <w:t>опера</w:t>
      </w:r>
      <w:r>
        <w:rPr>
          <w:rStyle w:val="314pt0pt0"/>
          <w:b/>
          <w:bCs/>
        </w:rPr>
        <w:t>тив</w:t>
      </w:r>
      <w:r>
        <w:rPr>
          <w:rStyle w:val="314pt0pt"/>
          <w:b/>
          <w:bCs/>
        </w:rPr>
        <w:t xml:space="preserve">ного </w:t>
      </w:r>
      <w:r>
        <w:rPr>
          <w:rStyle w:val="31"/>
          <w:b/>
          <w:bCs/>
        </w:rPr>
        <w:t xml:space="preserve">управления, Учреждение вправе распоряжаться </w:t>
      </w:r>
      <w:r>
        <w:rPr>
          <w:rStyle w:val="314pt0pt"/>
          <w:b/>
          <w:bCs/>
        </w:rPr>
        <w:t xml:space="preserve">самостоятельно, </w:t>
      </w:r>
      <w:r>
        <w:rPr>
          <w:rStyle w:val="31"/>
          <w:b/>
          <w:bCs/>
        </w:rPr>
        <w:t>если иное не установлено законом.</w:t>
      </w:r>
    </w:p>
    <w:p w:rsidR="00D6274D" w:rsidRDefault="00EF20F6">
      <w:pPr>
        <w:pStyle w:val="30"/>
        <w:numPr>
          <w:ilvl w:val="0"/>
          <w:numId w:val="2"/>
        </w:numPr>
        <w:shd w:val="clear" w:color="auto" w:fill="auto"/>
        <w:tabs>
          <w:tab w:val="left" w:pos="1281"/>
        </w:tabs>
        <w:spacing w:before="0" w:line="322" w:lineRule="exact"/>
        <w:ind w:firstLine="640"/>
        <w:jc w:val="both"/>
        <w:sectPr w:rsidR="00D6274D">
          <w:pgSz w:w="11900" w:h="16840"/>
          <w:pgMar w:top="1137" w:right="415" w:bottom="1508" w:left="1938" w:header="0" w:footer="3" w:gutter="0"/>
          <w:cols w:space="720"/>
          <w:noEndnote/>
          <w:docGrid w:linePitch="360"/>
        </w:sectPr>
      </w:pPr>
      <w:r>
        <w:rPr>
          <w:rStyle w:val="31"/>
          <w:b/>
          <w:bCs/>
        </w:rPr>
        <w:t xml:space="preserve">Учреждение отвечает по своим обязательствам всем находящимся у </w:t>
      </w:r>
      <w:r>
        <w:rPr>
          <w:rStyle w:val="314pt0pt"/>
          <w:b/>
          <w:bCs/>
        </w:rPr>
        <w:t xml:space="preserve">исто на </w:t>
      </w:r>
      <w:r>
        <w:rPr>
          <w:rStyle w:val="31"/>
          <w:b/>
          <w:bCs/>
        </w:rPr>
        <w:t xml:space="preserve">праве оперативного управления имуществом, как закреплённым за </w:t>
      </w:r>
      <w:r>
        <w:rPr>
          <w:rStyle w:val="314pt0pt"/>
          <w:b/>
          <w:bCs/>
        </w:rPr>
        <w:t xml:space="preserve">Учреждением </w:t>
      </w:r>
      <w:r>
        <w:rPr>
          <w:rStyle w:val="31"/>
          <w:b/>
          <w:bCs/>
        </w:rPr>
        <w:t xml:space="preserve">Собственником имущества, так и приобретённым за счёт </w:t>
      </w:r>
      <w:r>
        <w:rPr>
          <w:rStyle w:val="314pt0pt"/>
          <w:b/>
          <w:bCs/>
        </w:rPr>
        <w:t xml:space="preserve">доходов, </w:t>
      </w:r>
      <w:r>
        <w:rPr>
          <w:rStyle w:val="31"/>
          <w:b/>
          <w:bCs/>
        </w:rPr>
        <w:t xml:space="preserve">полученных от приносящей доход деятельности, за исключением </w:t>
      </w:r>
      <w:r>
        <w:rPr>
          <w:rStyle w:val="314pt0pt"/>
          <w:b/>
          <w:bCs/>
        </w:rPr>
        <w:t xml:space="preserve">особо пенного </w:t>
      </w:r>
      <w:r>
        <w:rPr>
          <w:rStyle w:val="31"/>
          <w:b/>
          <w:bCs/>
        </w:rPr>
        <w:t xml:space="preserve">движимого имущества, закреплённого за Учреждением </w:t>
      </w:r>
      <w:r>
        <w:rPr>
          <w:rStyle w:val="314pt0pt"/>
          <w:b/>
          <w:bCs/>
        </w:rPr>
        <w:t xml:space="preserve">Собственником </w:t>
      </w:r>
      <w:r>
        <w:rPr>
          <w:rStyle w:val="31"/>
          <w:b/>
          <w:bCs/>
        </w:rPr>
        <w:t>этого имущества или приобретённого Учреждением за счёт</w:t>
      </w:r>
    </w:p>
    <w:p w:rsidR="00D6274D" w:rsidRDefault="00C47A89">
      <w:pPr>
        <w:spacing w:line="360" w:lineRule="exact"/>
      </w:pPr>
      <w:r>
        <w:lastRenderedPageBreak/>
        <w:pict>
          <v:shape id="_x0000_s2062" type="#_x0000_t202" style="position:absolute;margin-left:-22.3pt;margin-top:.1pt;width:495.8pt;height:112.7pt;z-index:251646464;mso-wrap-distance-left:5pt;mso-wrap-distance-right: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jc w:val="both"/>
                  </w:pPr>
                  <w:r>
                    <w:rPr>
                      <w:rStyle w:val="314pt0ptExact"/>
                      <w:b/>
                      <w:bCs/>
                    </w:rPr>
                    <w:t xml:space="preserve">вспоенных </w:t>
                  </w:r>
                  <w:r>
                    <w:rPr>
                      <w:rStyle w:val="3Exact0"/>
                      <w:b/>
                      <w:bCs/>
                    </w:rPr>
                    <w:t xml:space="preserve">Собственником имущества Учреждения средств, а также </w:t>
                  </w:r>
                  <w:r>
                    <w:rPr>
                      <w:rStyle w:val="314pt0ptExact0"/>
                    </w:rPr>
                    <w:t>■</w:t>
                  </w:r>
                  <w:proofErr w:type="spellStart"/>
                  <w:r>
                    <w:rPr>
                      <w:rStyle w:val="314pt0ptExact0"/>
                    </w:rPr>
                    <w:t>санжимого</w:t>
                  </w:r>
                  <w:proofErr w:type="spellEnd"/>
                  <w:r>
                    <w:rPr>
                      <w:rStyle w:val="314pt0ptExact0"/>
                    </w:rPr>
                    <w:t xml:space="preserve"> </w:t>
                  </w:r>
                  <w:r>
                    <w:rPr>
                      <w:rStyle w:val="3Exact0"/>
                      <w:b/>
                      <w:bCs/>
                    </w:rPr>
                    <w:t xml:space="preserve">имущества. Собственник имущества Учреждения не несёт </w:t>
                  </w:r>
                  <w:r>
                    <w:rPr>
                      <w:rStyle w:val="314pt0ptExact1"/>
                    </w:rPr>
                    <w:t>ouch</w:t>
                  </w:r>
                  <w:r w:rsidRPr="00EF20F6">
                    <w:rPr>
                      <w:rStyle w:val="314pt0ptExact1"/>
                      <w:lang w:val="ru-RU"/>
                    </w:rPr>
                    <w:t>.</w:t>
                  </w:r>
                  <w:r w:rsidRPr="00EF20F6">
                    <w:rPr>
                      <w:rStyle w:val="314pt0ptExact0"/>
                      <w:lang w:eastAsia="en-US" w:bidi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314pt0ptExact0"/>
                    </w:rPr>
                    <w:t>I</w:t>
                  </w:r>
                  <w:proofErr w:type="gramEnd"/>
                  <w:r>
                    <w:rPr>
                      <w:rStyle w:val="314pt0ptExact0"/>
                    </w:rPr>
                    <w:t>ценности</w:t>
                  </w:r>
                  <w:proofErr w:type="spellEnd"/>
                  <w:r>
                    <w:rPr>
                      <w:rStyle w:val="314pt0ptExact0"/>
                    </w:rPr>
                    <w:t xml:space="preserve"> </w:t>
                  </w:r>
                  <w:r>
                    <w:rPr>
                      <w:rStyle w:val="3Exact0"/>
                      <w:b/>
                      <w:bCs/>
                    </w:rPr>
                    <w:t>по обязательствам Учреждения.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ind w:right="280"/>
                    <w:jc w:val="right"/>
                  </w:pPr>
                  <w:r>
                    <w:rPr>
                      <w:rStyle w:val="314pt0ptExact"/>
                      <w:b/>
                      <w:bCs/>
                    </w:rPr>
                    <w:t xml:space="preserve">1.15. </w:t>
                  </w:r>
                  <w:r>
                    <w:rPr>
                      <w:rStyle w:val="3Exact0"/>
                      <w:b/>
                      <w:bCs/>
                    </w:rPr>
                    <w:t>Для реализации уставных целей и задач Учреждение имеет право: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ind w:firstLine="400"/>
                    <w:jc w:val="both"/>
                  </w:pPr>
                  <w:r>
                    <w:rPr>
                      <w:rStyle w:val="3Exact0"/>
                      <w:b/>
                      <w:bCs/>
                    </w:rPr>
                    <w:t xml:space="preserve">- приобретать, арендовать, осуществлять ремонт и эксплуатацию </w:t>
                  </w:r>
                  <w:r>
                    <w:rPr>
                      <w:rStyle w:val="314pt0ptExact0"/>
                    </w:rPr>
                    <w:t xml:space="preserve">движимого </w:t>
                  </w:r>
                  <w:r>
                    <w:rPr>
                      <w:rStyle w:val="3Exact0"/>
                      <w:b/>
                      <w:bCs/>
                    </w:rPr>
                    <w:t xml:space="preserve">и недвижимого имущества в соответствии с 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действующим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ютюдательством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Российской Федерации за счет имеющихся финансовых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26.9pt;margin-top:191.6pt;width:30.7pt;height:17.6pt;z-index:251648512;mso-wrap-distance-left:5pt;mso-wrap-distance-right: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20"/>
                    <w:keepNext/>
                    <w:keepLines/>
                    <w:shd w:val="clear" w:color="auto" w:fill="auto"/>
                    <w:spacing w:line="280" w:lineRule="exact"/>
                  </w:pPr>
                  <w:bookmarkStart w:id="2" w:name="bookmark1"/>
                  <w:r>
                    <w:rPr>
                      <w:rStyle w:val="20ptExact"/>
                      <w:b/>
                      <w:bCs/>
                    </w:rPr>
                    <w:t>1.16.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9" type="#_x0000_t75" style="position:absolute;margin-left:3.85pt;margin-top:343.2pt;width:87.35pt;height:42.7pt;z-index:-251666944;mso-wrap-distance-left:5pt;mso-wrap-distance-right:5pt;mso-position-horizontal-relative:margin" wrapcoords="0 0">
            <v:imagedata r:id="rId12" o:title="image2"/>
            <w10:wrap anchorx="margin"/>
          </v:shape>
        </w:pict>
      </w:r>
      <w:r>
        <w:pict>
          <v:shape id="_x0000_s2058" type="#_x0000_t75" style="position:absolute;margin-left:4.3pt;margin-top:439.7pt;width:68.65pt;height:43.2pt;z-index:-251665920;mso-wrap-distance-left:5pt;mso-wrap-distance-right:5pt;mso-position-horizontal-relative:margin" wrapcoords="0 0">
            <v:imagedata r:id="rId13" o:title="image3"/>
            <w10:wrap anchorx="margin"/>
          </v:shape>
        </w:pict>
      </w:r>
      <w:r>
        <w:pict>
          <v:shape id="_x0000_s2057" type="#_x0000_t75" style="position:absolute;margin-left:4.3pt;margin-top:521.3pt;width:77.3pt;height:42.25pt;z-index:-251663872;mso-wrap-distance-left:5pt;mso-wrap-distance-right:5pt;mso-position-horizontal-relative:margin" wrapcoords="0 0">
            <v:imagedata r:id="rId14" o:title="image4"/>
            <w10:wrap anchorx="margin"/>
          </v:shape>
        </w:pict>
      </w:r>
      <w:r>
        <w:pict>
          <v:shape id="_x0000_s2056" type="#_x0000_t75" style="position:absolute;margin-left:3.35pt;margin-top:617.75pt;width:65.3pt;height:42.7pt;z-index:-251662848;mso-wrap-distance-left:5pt;mso-wrap-distance-right:5pt;mso-position-horizontal-relative:margin" wrapcoords="0 0">
            <v:imagedata r:id="rId15" o:title="image5"/>
            <w10:wrap anchorx="margin"/>
          </v:shape>
        </w:pict>
      </w:r>
      <w:r>
        <w:pict>
          <v:shape id="_x0000_s2055" type="#_x0000_t75" style="position:absolute;margin-left:3.85pt;margin-top:666.25pt;width:67.2pt;height:26.4pt;z-index:-251661824;mso-wrap-distance-left:5pt;mso-wrap-distance-right:5pt;mso-position-horizontal-relative:margin" wrapcoords="0 0">
            <v:imagedata r:id="rId16" o:title="image6"/>
            <w10:wrap anchorx="margin"/>
          </v:shape>
        </w:pict>
      </w: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C47A89">
      <w:pPr>
        <w:spacing w:line="360" w:lineRule="exact"/>
      </w:pPr>
      <w:r>
        <w:pict>
          <v:shape id="_x0000_s2061" type="#_x0000_t202" style="position:absolute;margin-left:-24.25pt;margin-top:19.1pt;width:500.45pt;height:569.4pt;z-index:251647488;mso-wrap-distance-left:5pt;mso-wrap-distance-right:5pt;mso-position-horizontal-relative:margin" filled="f" stroked="f">
            <v:textbox inset="0,0,0,0">
              <w:txbxContent>
                <w:p w:rsidR="00C47A89" w:rsidRDefault="00C47A89" w:rsidP="00EF20F6">
                  <w:pPr>
                    <w:pStyle w:val="30"/>
                    <w:shd w:val="clear" w:color="auto" w:fill="auto"/>
                    <w:spacing w:before="0" w:line="322" w:lineRule="exact"/>
                    <w:jc w:val="left"/>
                  </w:pPr>
                  <w:r>
                    <w:rPr>
                      <w:rStyle w:val="3Exact0"/>
                      <w:b/>
                      <w:bCs/>
                    </w:rPr>
                    <w:t>вдеть на праве оперативного управления и пользоваться имуществом средствами в соответствии с целями и предметом деятельности и действующим законодательством Российской Федерации, :ког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6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 xml:space="preserve"> края и настоящим Уставом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ind w:firstLine="1580"/>
                    <w:jc w:val="left"/>
                  </w:pPr>
                  <w:r>
                    <w:rPr>
                      <w:rStyle w:val="3Exact0"/>
                      <w:b/>
                      <w:bCs/>
                    </w:rPr>
                    <w:t xml:space="preserve">Учреждение формирует открытые и общедоступные 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юнные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ресурсы, содержащие 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достоверную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 xml:space="preserve"> и актуальную о своей деятельности, обеспечивает доступ к таким ресурсам размещения их в информационно-телекоммуникационных т. ч. на официальном сайте Учреждения в сети Интернет в с перечнем сведений, установленных федеральным 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явшаяхтельством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>.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tabs>
                      <w:tab w:val="right" w:pos="9432"/>
                    </w:tabs>
                    <w:spacing w:before="0" w:line="322" w:lineRule="exact"/>
                    <w:ind w:left="600"/>
                    <w:jc w:val="both"/>
                  </w:pPr>
                  <w:r>
                    <w:rPr>
                      <w:rStyle w:val="314pt0ptExact"/>
                      <w:b/>
                      <w:bCs/>
                    </w:rPr>
                    <w:t>1.17.</w:t>
                  </w:r>
                  <w:r>
                    <w:rPr>
                      <w:rStyle w:val="314pt0ptExact"/>
                      <w:b/>
                      <w:bCs/>
                    </w:rPr>
                    <w:tab/>
                  </w:r>
                  <w:r>
                    <w:rPr>
                      <w:rStyle w:val="3Exact0"/>
                      <w:b/>
                      <w:bCs/>
                    </w:rPr>
                    <w:t xml:space="preserve">Учреждение несет ответственность в 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установленном</w:t>
                  </w:r>
                  <w:proofErr w:type="gramEnd"/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jc w:val="left"/>
                  </w:pPr>
                  <w:proofErr w:type="spellStart"/>
                  <w:r>
                    <w:rPr>
                      <w:rStyle w:val="3Exact0"/>
                      <w:b/>
                      <w:bCs/>
                    </w:rPr>
                    <w:t>зшонодательство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м Российской Федерации порядке за невыполнение или выполнение функций, отнесенных к его компетенции, 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за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 xml:space="preserve"> не 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в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 xml:space="preserve"> полном объеме образовательных программ в соответствии с планом, качество образования своих выпускников, а также за жизнь обучающихся, работников Учреждения. За нарушение или ограничение права на образование и предусмотренных 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зшоволзтельством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</w:t>
                  </w:r>
                  <w:r>
                    <w:rPr>
                      <w:rStyle w:val="3Exact1"/>
                    </w:rPr>
                    <w:t xml:space="preserve">об образовании прав и свобод обучающихся, родителей </w:t>
                  </w:r>
                  <w:r>
                    <w:rPr>
                      <w:rStyle w:val="3Exact0"/>
                      <w:b/>
                      <w:bCs/>
                    </w:rPr>
                    <w:t xml:space="preserve">представителей) несовершеннолетних </w:t>
                  </w:r>
                  <w:r>
                    <w:rPr>
                      <w:rStyle w:val="3Exact1"/>
                    </w:rPr>
                    <w:t xml:space="preserve">обучающихся, </w:t>
                  </w:r>
                  <w:r>
                    <w:rPr>
                      <w:rStyle w:val="3Exact0"/>
                      <w:b/>
                      <w:bCs/>
                    </w:rPr>
                    <w:t xml:space="preserve">нарушение к организации и осуществлению образовательной деятельности 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>: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н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>ие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и его должностные лица несут ответственность в соответствии с :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твом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Российской Федерации.</w:t>
                  </w:r>
                </w:p>
                <w:p w:rsidR="00C47A89" w:rsidRDefault="00C47A89">
                  <w:pPr>
                    <w:pStyle w:val="3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855"/>
                    </w:tabs>
                    <w:spacing w:before="0" w:line="322" w:lineRule="exact"/>
                    <w:ind w:left="1480" w:hanging="700"/>
                    <w:jc w:val="left"/>
                  </w:pPr>
                  <w:r>
                    <w:rPr>
                      <w:rStyle w:val="3Exact0"/>
                      <w:b/>
                      <w:bCs/>
                    </w:rPr>
                    <w:t xml:space="preserve">Учреждение может иметь филиалы (отделения), 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гльства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>, учебные кабинеты и лаборатории, учебные и учебно-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ind w:firstLine="1580"/>
                    <w:jc w:val="left"/>
                  </w:pPr>
                  <w:proofErr w:type="spellStart"/>
                  <w:r>
                    <w:rPr>
                      <w:rStyle w:val="3Exact0"/>
                      <w:b/>
                      <w:bCs/>
                    </w:rPr>
                    <w:t>гнные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мастерские и хозяйства и структурные подразделения,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ind w:right="360"/>
                    <w:jc w:val="right"/>
                  </w:pPr>
                  <w:r>
                    <w:rPr>
                      <w:rStyle w:val="3Exact0"/>
                      <w:b/>
                      <w:bCs/>
                    </w:rPr>
                    <w:t>: действуют на основании Положений, утверждённых Учреждением.</w:t>
                  </w:r>
                </w:p>
                <w:p w:rsidR="00C47A89" w:rsidRDefault="00C47A89">
                  <w:pPr>
                    <w:pStyle w:val="3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452"/>
                    </w:tabs>
                    <w:spacing w:before="0" w:line="322" w:lineRule="exact"/>
                    <w:ind w:left="1220" w:hanging="440"/>
                    <w:jc w:val="left"/>
                  </w:pPr>
                  <w:r>
                    <w:rPr>
                      <w:rStyle w:val="3Exact0"/>
                      <w:b/>
                      <w:bCs/>
                    </w:rPr>
                    <w:t>Учреждение самостоятельно осуществляет свою деятельность в</w:t>
                  </w:r>
                  <w:proofErr w:type="gramStart"/>
                  <w:r>
                    <w:rPr>
                      <w:rStyle w:val="3Exact0"/>
                      <w:b/>
                      <w:bCs/>
                    </w:rPr>
                    <w:t xml:space="preserve"> ,</w:t>
                  </w:r>
                  <w:proofErr w:type="gramEnd"/>
                  <w:r>
                    <w:rPr>
                      <w:rStyle w:val="3Exact0"/>
                      <w:b/>
                      <w:bCs/>
                    </w:rPr>
                    <w:t xml:space="preserve"> установленных законодательством и настоящим Уставом.</w:t>
                  </w:r>
                </w:p>
                <w:p w:rsidR="00C47A89" w:rsidRDefault="00C47A89">
                  <w:pPr>
                    <w:pStyle w:val="30"/>
                    <w:shd w:val="clear" w:color="auto" w:fill="auto"/>
                    <w:spacing w:before="0" w:line="322" w:lineRule="exact"/>
                    <w:ind w:left="780"/>
                    <w:jc w:val="left"/>
                  </w:pPr>
                  <w:r>
                    <w:rPr>
                      <w:rStyle w:val="3Exact0"/>
                      <w:b/>
                      <w:bCs/>
                    </w:rPr>
                    <w:t xml:space="preserve">Взаимодействие Учреждения с другими организациями и физическими </w:t>
                  </w:r>
                  <w:r>
                    <w:rPr>
                      <w:rStyle w:val="314pt0ptExact0"/>
                    </w:rPr>
                    <w:t xml:space="preserve">в </w:t>
                  </w:r>
                  <w:r>
                    <w:rPr>
                      <w:rStyle w:val="3Exact0"/>
                      <w:b/>
                      <w:bCs/>
                    </w:rPr>
                    <w:t>сферах хозяйственной деятельности осуществляется на основе соглашений, контрактов. При этом Учреждение руководствуется, всего, предметом и целями своей деятельности, установленными Уставом, муниципальными заданиями, назначением имущества, юго за Учреждением</w:t>
                  </w:r>
                </w:p>
              </w:txbxContent>
            </v:textbox>
            <w10:wrap anchorx="margin"/>
          </v:shape>
        </w:pict>
      </w: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360" w:lineRule="exact"/>
      </w:pPr>
    </w:p>
    <w:p w:rsidR="00D6274D" w:rsidRDefault="00D6274D">
      <w:pPr>
        <w:spacing w:line="544" w:lineRule="exact"/>
      </w:pPr>
    </w:p>
    <w:p w:rsidR="00D6274D" w:rsidRDefault="00D6274D">
      <w:pPr>
        <w:rPr>
          <w:sz w:val="2"/>
          <w:szCs w:val="2"/>
        </w:rPr>
        <w:sectPr w:rsidR="00D6274D">
          <w:footerReference w:type="even" r:id="rId17"/>
          <w:footerReference w:type="default" r:id="rId18"/>
          <w:footerReference w:type="first" r:id="rId19"/>
          <w:pgSz w:w="11900" w:h="16840"/>
          <w:pgMar w:top="1038" w:right="462" w:bottom="1038" w:left="1914" w:header="0" w:footer="3" w:gutter="0"/>
          <w:cols w:space="720"/>
          <w:noEndnote/>
          <w:titlePg/>
          <w:docGrid w:linePitch="360"/>
        </w:sectPr>
      </w:pPr>
    </w:p>
    <w:p w:rsidR="00D6274D" w:rsidRDefault="00EF20F6">
      <w:pPr>
        <w:pStyle w:val="30"/>
        <w:numPr>
          <w:ilvl w:val="0"/>
          <w:numId w:val="4"/>
        </w:numPr>
        <w:shd w:val="clear" w:color="auto" w:fill="auto"/>
        <w:tabs>
          <w:tab w:val="left" w:pos="1674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lastRenderedPageBreak/>
        <w:t>Учреждение проходит лицензирование в порядке, установленном законодательством Российской Федерации.</w:t>
      </w:r>
    </w:p>
    <w:p w:rsidR="00D6274D" w:rsidRDefault="00EF20F6">
      <w:pPr>
        <w:pStyle w:val="30"/>
        <w:numPr>
          <w:ilvl w:val="0"/>
          <w:numId w:val="4"/>
        </w:numPr>
        <w:shd w:val="clear" w:color="auto" w:fill="auto"/>
        <w:tabs>
          <w:tab w:val="left" w:pos="1679"/>
        </w:tabs>
        <w:spacing w:before="0" w:after="333" w:line="322" w:lineRule="exact"/>
        <w:ind w:left="420" w:firstLine="560"/>
        <w:jc w:val="both"/>
      </w:pPr>
      <w:r>
        <w:rPr>
          <w:rStyle w:val="31"/>
          <w:b/>
          <w:bCs/>
        </w:rPr>
        <w:t>Учреждение приобретает право на ведение образовательной деятельности и льготы, предоставляемые законодательством Российской Федерации, с момента выдачи ему соответствующей лицензии.</w:t>
      </w:r>
    </w:p>
    <w:p w:rsidR="00D6274D" w:rsidRDefault="00EF20F6">
      <w:pPr>
        <w:pStyle w:val="150"/>
        <w:shd w:val="clear" w:color="auto" w:fill="auto"/>
        <w:spacing w:before="0" w:after="253" w:line="280" w:lineRule="exact"/>
        <w:ind w:left="2920"/>
      </w:pPr>
      <w:r>
        <w:t>П. Предмет, цели и виды деятельности</w:t>
      </w:r>
    </w:p>
    <w:p w:rsidR="00D6274D" w:rsidRDefault="00EF20F6">
      <w:pPr>
        <w:pStyle w:val="30"/>
        <w:numPr>
          <w:ilvl w:val="0"/>
          <w:numId w:val="5"/>
        </w:numPr>
        <w:shd w:val="clear" w:color="auto" w:fill="auto"/>
        <w:tabs>
          <w:tab w:val="left" w:pos="1628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Учреждение осуществляет свою деятельность в соответствии с предметом и целями деятельности, определёнными законодательством и настоящим Уставом, путём выполнения работ, оказания услуг в сфере дополнительного образования.</w:t>
      </w:r>
    </w:p>
    <w:p w:rsidR="00D6274D" w:rsidRDefault="00EF20F6">
      <w:pPr>
        <w:pStyle w:val="30"/>
        <w:numPr>
          <w:ilvl w:val="0"/>
          <w:numId w:val="5"/>
        </w:numPr>
        <w:shd w:val="clear" w:color="auto" w:fill="auto"/>
        <w:tabs>
          <w:tab w:val="left" w:pos="1628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Предметом деятельности Учреждения является оказание услуг (выполнение работ) по реализации предусмотренных федеральными законами, законами Забайкальского края, другими нормативными правовыми актами РФ и нормативными правовыми актами органов местного самоуправления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полномочий в сфере образования: реализация дополнительных общеобразовательных программ (дополнительные общеразвивающие программы) в сфере физической культуры и спорта.</w:t>
      </w:r>
    </w:p>
    <w:p w:rsidR="00D6274D" w:rsidRDefault="00EF20F6">
      <w:pPr>
        <w:pStyle w:val="30"/>
        <w:numPr>
          <w:ilvl w:val="0"/>
          <w:numId w:val="5"/>
        </w:numPr>
        <w:shd w:val="clear" w:color="auto" w:fill="auto"/>
        <w:tabs>
          <w:tab w:val="left" w:pos="1628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Основной целью деятельности Учреждения является реализация дополнительных общеобразовательных (общеразвивающих) программ в области физической культуры и спорта, программ по спортивной подготовке.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420" w:hanging="420"/>
        <w:jc w:val="both"/>
      </w:pPr>
      <w:proofErr w:type="gramStart"/>
      <w:r>
        <w:rPr>
          <w:rStyle w:val="31"/>
          <w:b/>
          <w:bCs/>
          <w:lang w:val="en-US" w:eastAsia="en-US" w:bidi="en-US"/>
        </w:rPr>
        <w:t>f</w:t>
      </w:r>
      <w:proofErr w:type="gramEnd"/>
      <w:r w:rsidRPr="00EF20F6">
        <w:rPr>
          <w:rStyle w:val="31"/>
          <w:b/>
          <w:bCs/>
          <w:lang w:eastAsia="en-US" w:bidi="en-US"/>
        </w:rPr>
        <w:t xml:space="preserve"> </w:t>
      </w:r>
      <w:r>
        <w:rPr>
          <w:rStyle w:val="31"/>
          <w:b/>
          <w:bCs/>
        </w:rPr>
        <w:t xml:space="preserve">Основная деятельность Учреждения направлена на осуществление обучения и воспитания в интересах личности, общества, государства, обеспечение охраны здоровья и создание благоприятных условий для развития личности, </w:t>
      </w:r>
      <w:r>
        <w:rPr>
          <w:rStyle w:val="32"/>
        </w:rPr>
        <w:t>профессионального самоопределения.</w:t>
      </w:r>
    </w:p>
    <w:p w:rsidR="00D6274D" w:rsidRDefault="00EF20F6">
      <w:pPr>
        <w:pStyle w:val="160"/>
        <w:shd w:val="clear" w:color="auto" w:fill="auto"/>
        <w:ind w:left="420"/>
      </w:pPr>
      <w:r>
        <w:t xml:space="preserve">Для достижения своих уставных целей Учреждение осуществляет бесплатное обучение детей школьного возраста в рамках государственных и </w:t>
      </w:r>
      <w:r>
        <w:rPr>
          <w:rStyle w:val="161"/>
        </w:rPr>
        <w:t>социальных программ. Организует и проводит спортивные соревнования, матчевые встречи, определяет порядок их проведения.</w:t>
      </w:r>
    </w:p>
    <w:p w:rsidR="00D6274D" w:rsidRDefault="00EF20F6">
      <w:pPr>
        <w:pStyle w:val="30"/>
        <w:numPr>
          <w:ilvl w:val="0"/>
          <w:numId w:val="5"/>
        </w:numPr>
        <w:shd w:val="clear" w:color="auto" w:fill="auto"/>
        <w:tabs>
          <w:tab w:val="left" w:pos="1528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Задачи Учреждения: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организация спортивно - массовой и воспитательной работы по спортивной направленности.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привлечение максимально возможного числа детей и подростков систематическим занятием спортом, направленным на развитие их личности.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 xml:space="preserve">формирование общей культуры, личности </w:t>
      </w:r>
      <w:proofErr w:type="gramStart"/>
      <w:r>
        <w:rPr>
          <w:rStyle w:val="31"/>
          <w:b/>
          <w:bCs/>
        </w:rPr>
        <w:t>обучающихся</w:t>
      </w:r>
      <w:proofErr w:type="gramEnd"/>
      <w:r>
        <w:rPr>
          <w:rStyle w:val="31"/>
          <w:b/>
          <w:bCs/>
        </w:rPr>
        <w:t>;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утверждение здорового образа жизни, физического развития, повышения мастерства.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поднятие социально - экономического статуса и роли дополнительного образования, организации содержательного досуга.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воспитание физических, морально - этических и волевых качеств.</w:t>
      </w:r>
    </w:p>
    <w:p w:rsidR="00D6274D" w:rsidRDefault="00EF20F6">
      <w:pPr>
        <w:pStyle w:val="30"/>
        <w:numPr>
          <w:ilvl w:val="0"/>
          <w:numId w:val="6"/>
        </w:numPr>
        <w:shd w:val="clear" w:color="auto" w:fill="auto"/>
        <w:tabs>
          <w:tab w:val="left" w:pos="1226"/>
        </w:tabs>
        <w:spacing w:before="0" w:line="322" w:lineRule="exact"/>
        <w:ind w:left="420" w:firstLine="560"/>
        <w:jc w:val="both"/>
        <w:sectPr w:rsidR="00D6274D">
          <w:pgSz w:w="11900" w:h="16840"/>
          <w:pgMar w:top="572" w:right="504" w:bottom="1522" w:left="1585" w:header="0" w:footer="3" w:gutter="0"/>
          <w:cols w:space="720"/>
          <w:noEndnote/>
          <w:docGrid w:linePitch="360"/>
        </w:sectPr>
      </w:pPr>
      <w:r>
        <w:rPr>
          <w:rStyle w:val="31"/>
          <w:b/>
          <w:bCs/>
        </w:rPr>
        <w:t>профилактика вредных привычек и правонарушений.</w:t>
      </w:r>
    </w:p>
    <w:p w:rsidR="00D6274D" w:rsidRDefault="00EF20F6">
      <w:pPr>
        <w:pStyle w:val="30"/>
        <w:numPr>
          <w:ilvl w:val="0"/>
          <w:numId w:val="7"/>
        </w:numPr>
        <w:shd w:val="clear" w:color="auto" w:fill="auto"/>
        <w:tabs>
          <w:tab w:val="left" w:pos="1301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lastRenderedPageBreak/>
        <w:t>укрепление здоровья занимающихся детей средствами физической культуры и спорта, удовлетворение потребностей детей в занятиях физической культурой и спортом.</w:t>
      </w:r>
    </w:p>
    <w:p w:rsidR="00D6274D" w:rsidRDefault="00EF20F6">
      <w:pPr>
        <w:pStyle w:val="30"/>
        <w:numPr>
          <w:ilvl w:val="0"/>
          <w:numId w:val="7"/>
        </w:numPr>
        <w:shd w:val="clear" w:color="auto" w:fill="auto"/>
        <w:tabs>
          <w:tab w:val="left" w:pos="1268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осуществляет обучение учащихся на отделениях волейбол, баскетбол, футбол.</w:t>
      </w:r>
    </w:p>
    <w:p w:rsidR="00D6274D" w:rsidRDefault="00EF20F6">
      <w:pPr>
        <w:pStyle w:val="30"/>
        <w:numPr>
          <w:ilvl w:val="0"/>
          <w:numId w:val="8"/>
        </w:numPr>
        <w:shd w:val="clear" w:color="auto" w:fill="auto"/>
        <w:tabs>
          <w:tab w:val="left" w:pos="1578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В своей деятельности Учреждение реализует следующие функции:</w:t>
      </w:r>
    </w:p>
    <w:p w:rsidR="00D6274D" w:rsidRDefault="00EF20F6">
      <w:pPr>
        <w:pStyle w:val="30"/>
        <w:numPr>
          <w:ilvl w:val="0"/>
          <w:numId w:val="9"/>
        </w:numPr>
        <w:shd w:val="clear" w:color="auto" w:fill="auto"/>
        <w:tabs>
          <w:tab w:val="left" w:pos="1512"/>
        </w:tabs>
        <w:spacing w:before="0" w:line="322" w:lineRule="exact"/>
        <w:ind w:left="1120"/>
        <w:jc w:val="both"/>
      </w:pPr>
      <w:r>
        <w:rPr>
          <w:rStyle w:val="31"/>
          <w:b/>
          <w:bCs/>
        </w:rPr>
        <w:t>Образовательная;</w:t>
      </w:r>
    </w:p>
    <w:p w:rsidR="00D6274D" w:rsidRDefault="00EF20F6">
      <w:pPr>
        <w:pStyle w:val="30"/>
        <w:numPr>
          <w:ilvl w:val="0"/>
          <w:numId w:val="9"/>
        </w:numPr>
        <w:shd w:val="clear" w:color="auto" w:fill="auto"/>
        <w:tabs>
          <w:tab w:val="left" w:pos="1546"/>
        </w:tabs>
        <w:spacing w:before="0" w:line="322" w:lineRule="exact"/>
        <w:ind w:left="1120"/>
        <w:jc w:val="both"/>
      </w:pPr>
      <w:proofErr w:type="spellStart"/>
      <w:r>
        <w:rPr>
          <w:rStyle w:val="31"/>
          <w:b/>
          <w:bCs/>
        </w:rPr>
        <w:t>Здоровьесберегающая</w:t>
      </w:r>
      <w:proofErr w:type="spellEnd"/>
      <w:r>
        <w:rPr>
          <w:rStyle w:val="31"/>
          <w:b/>
          <w:bCs/>
        </w:rPr>
        <w:t>;</w:t>
      </w:r>
    </w:p>
    <w:p w:rsidR="00D6274D" w:rsidRDefault="00EF20F6">
      <w:pPr>
        <w:pStyle w:val="30"/>
        <w:numPr>
          <w:ilvl w:val="0"/>
          <w:numId w:val="9"/>
        </w:numPr>
        <w:shd w:val="clear" w:color="auto" w:fill="auto"/>
        <w:tabs>
          <w:tab w:val="left" w:pos="1546"/>
        </w:tabs>
        <w:spacing w:before="0" w:line="322" w:lineRule="exact"/>
        <w:ind w:left="1120"/>
        <w:jc w:val="both"/>
      </w:pPr>
      <w:r>
        <w:rPr>
          <w:rStyle w:val="31"/>
          <w:b/>
          <w:bCs/>
        </w:rPr>
        <w:t>Досуговая;</w:t>
      </w:r>
    </w:p>
    <w:p w:rsidR="00D6274D" w:rsidRDefault="00EF20F6">
      <w:pPr>
        <w:pStyle w:val="30"/>
        <w:numPr>
          <w:ilvl w:val="0"/>
          <w:numId w:val="9"/>
        </w:numPr>
        <w:shd w:val="clear" w:color="auto" w:fill="auto"/>
        <w:tabs>
          <w:tab w:val="left" w:pos="1546"/>
        </w:tabs>
        <w:spacing w:before="0" w:line="322" w:lineRule="exact"/>
        <w:ind w:left="1120"/>
        <w:jc w:val="both"/>
      </w:pPr>
      <w:r>
        <w:rPr>
          <w:rStyle w:val="31"/>
          <w:b/>
          <w:bCs/>
        </w:rPr>
        <w:t>Развивающая;</w:t>
      </w:r>
    </w:p>
    <w:p w:rsidR="00D6274D" w:rsidRDefault="00EF20F6">
      <w:pPr>
        <w:pStyle w:val="30"/>
        <w:numPr>
          <w:ilvl w:val="0"/>
          <w:numId w:val="9"/>
        </w:numPr>
        <w:shd w:val="clear" w:color="auto" w:fill="auto"/>
        <w:tabs>
          <w:tab w:val="left" w:pos="1546"/>
        </w:tabs>
        <w:spacing w:before="0" w:line="322" w:lineRule="exact"/>
        <w:ind w:left="1120"/>
        <w:jc w:val="both"/>
      </w:pPr>
      <w:r>
        <w:rPr>
          <w:rStyle w:val="31"/>
          <w:b/>
          <w:bCs/>
        </w:rPr>
        <w:t>Социально - общественная;</w:t>
      </w:r>
    </w:p>
    <w:p w:rsidR="00D6274D" w:rsidRDefault="00EF20F6">
      <w:pPr>
        <w:pStyle w:val="30"/>
        <w:numPr>
          <w:ilvl w:val="0"/>
          <w:numId w:val="9"/>
        </w:numPr>
        <w:shd w:val="clear" w:color="auto" w:fill="auto"/>
        <w:tabs>
          <w:tab w:val="left" w:pos="1546"/>
        </w:tabs>
        <w:spacing w:before="0" w:line="322" w:lineRule="exact"/>
        <w:ind w:left="1120"/>
        <w:jc w:val="both"/>
      </w:pPr>
      <w:r>
        <w:rPr>
          <w:rStyle w:val="31"/>
          <w:b/>
          <w:bCs/>
        </w:rPr>
        <w:t>Воспитательная</w:t>
      </w:r>
    </w:p>
    <w:p w:rsidR="00D6274D" w:rsidRDefault="00EF20F6">
      <w:pPr>
        <w:pStyle w:val="30"/>
        <w:numPr>
          <w:ilvl w:val="0"/>
          <w:numId w:val="8"/>
        </w:numPr>
        <w:shd w:val="clear" w:color="auto" w:fill="auto"/>
        <w:tabs>
          <w:tab w:val="left" w:pos="1714"/>
        </w:tabs>
        <w:spacing w:before="0" w:line="322" w:lineRule="exact"/>
        <w:ind w:left="1120"/>
        <w:jc w:val="both"/>
      </w:pPr>
      <w:r>
        <w:rPr>
          <w:rStyle w:val="31"/>
          <w:b/>
          <w:bCs/>
        </w:rPr>
        <w:t>Основными видами деятельности Учреждения являются: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73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реализация дополнительных общеобразовательных программ в области физической культуры и спорта;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61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деятельность спортивных объектов;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82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работа по организации и проведению физкультурных и спортивных мероприятий;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61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деятельность спортивных инструкторов, преподавателей, тренеров;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61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деятельность в области спорта;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73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предоставление свободного доступа к спортивным объектам в течение ограниченного времени;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261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спортивная подготовка по видам спорта;</w:t>
      </w:r>
    </w:p>
    <w:p w:rsidR="00D6274D" w:rsidRDefault="00EF20F6">
      <w:pPr>
        <w:pStyle w:val="30"/>
        <w:numPr>
          <w:ilvl w:val="0"/>
          <w:numId w:val="10"/>
        </w:numPr>
        <w:shd w:val="clear" w:color="auto" w:fill="auto"/>
        <w:tabs>
          <w:tab w:val="left" w:pos="1301"/>
        </w:tabs>
        <w:spacing w:before="0" w:line="322" w:lineRule="exact"/>
        <w:ind w:left="420" w:firstLine="420"/>
        <w:jc w:val="both"/>
      </w:pPr>
      <w:r>
        <w:rPr>
          <w:rStyle w:val="31"/>
          <w:b/>
          <w:bCs/>
        </w:rPr>
        <w:t>работа по обеспечению участия спортивных сборных команд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в учебно-тренировочных сборах и спортивных соревнованиях;</w:t>
      </w:r>
    </w:p>
    <w:p w:rsidR="00D6274D" w:rsidRDefault="00EF20F6">
      <w:pPr>
        <w:pStyle w:val="160"/>
        <w:numPr>
          <w:ilvl w:val="0"/>
          <w:numId w:val="10"/>
        </w:numPr>
        <w:shd w:val="clear" w:color="auto" w:fill="auto"/>
        <w:tabs>
          <w:tab w:val="left" w:pos="1256"/>
        </w:tabs>
        <w:ind w:left="420" w:firstLine="420"/>
      </w:pPr>
      <w:r>
        <w:t>прочая деятельность в области спорта.</w:t>
      </w:r>
    </w:p>
    <w:p w:rsidR="00D6274D" w:rsidRDefault="00EF20F6">
      <w:pPr>
        <w:pStyle w:val="160"/>
        <w:numPr>
          <w:ilvl w:val="0"/>
          <w:numId w:val="8"/>
        </w:numPr>
        <w:shd w:val="clear" w:color="auto" w:fill="auto"/>
        <w:tabs>
          <w:tab w:val="left" w:pos="1590"/>
        </w:tabs>
        <w:ind w:left="420"/>
      </w:pPr>
      <w:proofErr w:type="gramStart"/>
      <w:r>
        <w:t xml:space="preserve">В соответствии с предусмотренными в и. 2.6. основными видами деятельности Учреждение выполняет муниципальное задание, которое </w:t>
      </w:r>
      <w:r>
        <w:rPr>
          <w:rStyle w:val="161"/>
        </w:rPr>
        <w:t>формируется и утверждается Учредителем.</w:t>
      </w:r>
      <w:proofErr w:type="gramEnd"/>
      <w:r>
        <w:rPr>
          <w:rStyle w:val="161"/>
        </w:rPr>
        <w:t xml:space="preserve"> Учреждение не вправе отказаться от выполнения муниципального задания.</w:t>
      </w:r>
    </w:p>
    <w:p w:rsidR="00D6274D" w:rsidRDefault="00EF20F6">
      <w:pPr>
        <w:pStyle w:val="30"/>
        <w:shd w:val="clear" w:color="auto" w:fill="auto"/>
        <w:tabs>
          <w:tab w:val="left" w:pos="1757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Учреждение вправе сверх установленного муниципального задания, а также в случаях, определенных действующим законодательством, выполнять работы,</w:t>
      </w:r>
      <w:r>
        <w:rPr>
          <w:rStyle w:val="31"/>
          <w:b/>
          <w:bCs/>
        </w:rPr>
        <w:tab/>
        <w:t>оказывать услуги, относящиеся к видам деятельности,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420"/>
        <w:jc w:val="both"/>
      </w:pPr>
      <w:r>
        <w:rPr>
          <w:rStyle w:val="31"/>
          <w:b/>
          <w:bCs/>
        </w:rPr>
        <w:t>предусмотренным Уставом, для граждан и юридических лиц за плату и на одинаковых при оказании одних и тех же услуг условиях.</w:t>
      </w:r>
    </w:p>
    <w:p w:rsidR="00D6274D" w:rsidRDefault="00EF20F6">
      <w:pPr>
        <w:pStyle w:val="30"/>
        <w:numPr>
          <w:ilvl w:val="0"/>
          <w:numId w:val="8"/>
        </w:numPr>
        <w:shd w:val="clear" w:color="auto" w:fill="auto"/>
        <w:tabs>
          <w:tab w:val="left" w:pos="1590"/>
        </w:tabs>
        <w:spacing w:before="0" w:line="322" w:lineRule="exact"/>
        <w:ind w:left="420" w:firstLine="560"/>
        <w:jc w:val="both"/>
      </w:pPr>
      <w:proofErr w:type="gramStart"/>
      <w:r>
        <w:rPr>
          <w:rStyle w:val="31"/>
          <w:b/>
          <w:bCs/>
        </w:rPr>
        <w:t>Учреждение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настоящем Уставе.</w:t>
      </w:r>
      <w:proofErr w:type="gramEnd"/>
      <w:r>
        <w:rPr>
          <w:rStyle w:val="31"/>
          <w:b/>
          <w:bCs/>
        </w:rPr>
        <w:t xml:space="preserve">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D6274D" w:rsidRDefault="00EF20F6">
      <w:pPr>
        <w:pStyle w:val="30"/>
        <w:numPr>
          <w:ilvl w:val="0"/>
          <w:numId w:val="8"/>
        </w:numPr>
        <w:shd w:val="clear" w:color="auto" w:fill="auto"/>
        <w:tabs>
          <w:tab w:val="left" w:pos="1757"/>
        </w:tabs>
        <w:spacing w:before="0" w:line="322" w:lineRule="exact"/>
        <w:ind w:left="420" w:firstLine="560"/>
        <w:jc w:val="both"/>
      </w:pPr>
      <w:r>
        <w:rPr>
          <w:rStyle w:val="31"/>
          <w:b/>
          <w:bCs/>
        </w:rPr>
        <w:t>Учреждение вправе оказывать дополнительные платные образовательные услуги. Порядок, перечень и условия предоставления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/>
        <w:jc w:val="both"/>
      </w:pPr>
      <w:r>
        <w:rPr>
          <w:rStyle w:val="314pt0pt"/>
          <w:b/>
          <w:bCs/>
        </w:rPr>
        <w:t xml:space="preserve">платных </w:t>
      </w:r>
      <w:r>
        <w:rPr>
          <w:rStyle w:val="31"/>
          <w:b/>
          <w:bCs/>
        </w:rPr>
        <w:t xml:space="preserve">дополнительных образовательных услуг ■ устанавливаются в </w:t>
      </w:r>
      <w:r>
        <w:rPr>
          <w:rStyle w:val="314pt0pt"/>
          <w:b/>
          <w:bCs/>
        </w:rPr>
        <w:lastRenderedPageBreak/>
        <w:t xml:space="preserve">соответствии </w:t>
      </w:r>
      <w:r>
        <w:rPr>
          <w:rStyle w:val="31"/>
          <w:b/>
          <w:bCs/>
        </w:rPr>
        <w:t xml:space="preserve">с Федеральным законодательством настоящим Уставом и </w:t>
      </w:r>
      <w:r>
        <w:rPr>
          <w:rStyle w:val="314pt0pt"/>
          <w:b/>
          <w:bCs/>
        </w:rPr>
        <w:t xml:space="preserve">Положением </w:t>
      </w:r>
      <w:r>
        <w:rPr>
          <w:rStyle w:val="31"/>
          <w:b/>
          <w:bCs/>
        </w:rPr>
        <w:t>об оказании платных дополнительных образовательных услуг.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 xml:space="preserve">Основанием для оказания дополнительных платных образовательных </w:t>
      </w:r>
      <w:r>
        <w:rPr>
          <w:rStyle w:val="314pt0pt"/>
          <w:b/>
          <w:bCs/>
        </w:rPr>
        <w:t xml:space="preserve">услуг </w:t>
      </w:r>
      <w:r>
        <w:rPr>
          <w:rStyle w:val="31"/>
          <w:b/>
          <w:bCs/>
        </w:rPr>
        <w:t>является договор на оказание дополнительных платных образовательных услуг, заключаемый в письменной форме.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 xml:space="preserve">Дополнительные платные образовательные услуги не могут быть оказаны взамен или в рамках образовательной деятельности, финансируемой </w:t>
      </w:r>
      <w:r>
        <w:rPr>
          <w:rStyle w:val="314pt0pt"/>
          <w:b/>
          <w:bCs/>
        </w:rPr>
        <w:t xml:space="preserve">за </w:t>
      </w:r>
      <w:r>
        <w:rPr>
          <w:rStyle w:val="31"/>
          <w:b/>
          <w:bCs/>
        </w:rPr>
        <w:t>счет субсидий, предоставляемых из бюджета на выполнение муниципального задания.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2.10. Учреждение может осуществлять следующие иные виды деятельности, дополнительные платные услуги, не являющиеся основными видами деятельности Учреждения: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950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Осуществление деятельности по организации отдыха и развлечения, культуры и спорта (спортивный зал, тренажерный зал);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950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Сдача имущества в аренду в соответствии с законодательством и Уставом;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839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Организация досуговой деятельности обучающихся и работников Учреждения;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815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Реализация авторских, образовательных программ, наглядных пособий, методических разработок, как созданных трудом членов коллектива, так и приобретённых;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824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Предоставление спортивных сооружений и спортивного инвентаря для занятий физической культурой, спортом физическим и юридическим лицам;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950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 xml:space="preserve">Оказание платных образовательных услуг, в соответствии </w:t>
      </w:r>
      <w:proofErr w:type="gramStart"/>
      <w:r>
        <w:rPr>
          <w:rStyle w:val="31"/>
          <w:b/>
          <w:bCs/>
        </w:rPr>
        <w:t>с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left="360"/>
        <w:jc w:val="both"/>
      </w:pPr>
      <w:r>
        <w:rPr>
          <w:rStyle w:val="31"/>
          <w:b/>
          <w:bCs/>
        </w:rPr>
        <w:t>лицензией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spacing w:before="0" w:line="322" w:lineRule="exact"/>
        <w:ind w:left="360" w:firstLine="600"/>
        <w:jc w:val="both"/>
      </w:pPr>
      <w:r>
        <w:rPr>
          <w:rStyle w:val="32"/>
        </w:rPr>
        <w:t xml:space="preserve"> Изучение </w:t>
      </w:r>
      <w:r>
        <w:rPr>
          <w:rStyle w:val="31"/>
          <w:b/>
          <w:bCs/>
        </w:rPr>
        <w:t xml:space="preserve">дополнительных </w:t>
      </w:r>
      <w:r>
        <w:rPr>
          <w:rStyle w:val="32"/>
        </w:rPr>
        <w:t xml:space="preserve">дисциплин, не </w:t>
      </w:r>
      <w:r>
        <w:rPr>
          <w:rStyle w:val="31"/>
          <w:b/>
          <w:bCs/>
        </w:rPr>
        <w:t>предусмотренных учебным планом Учреждения (по выбору обучающихся);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 xml:space="preserve"> Изучение дополнительных дисциплин, не предусмотренных учебным планом Учреждения (по выбору обучающихся);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950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 xml:space="preserve">Организация педагогических семинаров, круглых столов, совещаний, в </w:t>
      </w:r>
      <w:proofErr w:type="spellStart"/>
      <w:r>
        <w:rPr>
          <w:rStyle w:val="31"/>
          <w:b/>
          <w:bCs/>
        </w:rPr>
        <w:t>т.ч</w:t>
      </w:r>
      <w:proofErr w:type="spellEnd"/>
      <w:r>
        <w:rPr>
          <w:rStyle w:val="31"/>
          <w:b/>
          <w:bCs/>
        </w:rPr>
        <w:t>. по профилю Учреждения;</w:t>
      </w:r>
    </w:p>
    <w:p w:rsidR="00D6274D" w:rsidRDefault="00EF20F6">
      <w:pPr>
        <w:pStyle w:val="30"/>
        <w:numPr>
          <w:ilvl w:val="0"/>
          <w:numId w:val="11"/>
        </w:numPr>
        <w:shd w:val="clear" w:color="auto" w:fill="auto"/>
        <w:tabs>
          <w:tab w:val="left" w:pos="1954"/>
        </w:tabs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Организация и обеспечение комфортного оздоровительного отдыха людей с целью улучшения их физического состояния;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 w:firstLine="600"/>
        <w:jc w:val="both"/>
      </w:pPr>
      <w:r>
        <w:rPr>
          <w:rStyle w:val="31"/>
          <w:b/>
          <w:bCs/>
        </w:rPr>
        <w:t>2.11. Право Учреждения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Учреждения с момента ее получения или указанный в ней срок и прекращается по истечению срока ее действия, если иное не установлено законодательством Российской Федерации.</w:t>
      </w:r>
    </w:p>
    <w:p w:rsidR="00D6274D" w:rsidRDefault="00EF20F6">
      <w:pPr>
        <w:pStyle w:val="150"/>
        <w:shd w:val="clear" w:color="auto" w:fill="auto"/>
        <w:spacing w:before="0" w:after="253" w:line="280" w:lineRule="exact"/>
        <w:ind w:right="200"/>
        <w:jc w:val="center"/>
      </w:pPr>
      <w:r>
        <w:rPr>
          <w:rStyle w:val="150pt"/>
          <w:b/>
          <w:bCs/>
        </w:rPr>
        <w:t>Ш. Имущество и финансово-хозяйственная деятельность Учреждения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 xml:space="preserve">3.1. Имущество Учреждения является муниципальной собственностью </w:t>
      </w:r>
      <w:proofErr w:type="spellStart"/>
      <w:r>
        <w:rPr>
          <w:rStyle w:val="31"/>
          <w:b/>
          <w:bCs/>
        </w:rPr>
        <w:t>Му</w:t>
      </w:r>
      <w:r>
        <w:rPr>
          <w:rStyle w:val="314pt0pt"/>
          <w:b/>
          <w:bCs/>
        </w:rPr>
        <w:t>ници</w:t>
      </w:r>
      <w:proofErr w:type="spellEnd"/>
      <w:r>
        <w:rPr>
          <w:rStyle w:val="314pt0pt"/>
          <w:b/>
          <w:bCs/>
        </w:rPr>
        <w:t xml:space="preserve"> </w:t>
      </w:r>
      <w:proofErr w:type="gramStart"/>
      <w:r>
        <w:rPr>
          <w:rStyle w:val="314pt0pt"/>
          <w:b/>
          <w:bCs/>
        </w:rPr>
        <w:t>п</w:t>
      </w:r>
      <w:proofErr w:type="gramEnd"/>
      <w:r>
        <w:rPr>
          <w:rStyle w:val="314pt0pt"/>
          <w:b/>
          <w:bCs/>
        </w:rPr>
        <w:t xml:space="preserve"> ал ь н о </w:t>
      </w:r>
      <w:proofErr w:type="spellStart"/>
      <w:r>
        <w:rPr>
          <w:rStyle w:val="31"/>
          <w:b/>
          <w:bCs/>
        </w:rPr>
        <w:t>го</w:t>
      </w:r>
      <w:proofErr w:type="spellEnd"/>
      <w:r>
        <w:rPr>
          <w:rStyle w:val="31"/>
          <w:b/>
          <w:bCs/>
        </w:rPr>
        <w:t xml:space="preserve">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район», отражается на балансе </w:t>
      </w:r>
      <w:r>
        <w:rPr>
          <w:rStyle w:val="314pt0pt"/>
          <w:b/>
          <w:bCs/>
        </w:rPr>
        <w:t xml:space="preserve">Учреждения </w:t>
      </w:r>
      <w:r>
        <w:rPr>
          <w:rStyle w:val="31"/>
          <w:b/>
          <w:bCs/>
        </w:rPr>
        <w:t xml:space="preserve">и закреплено за ним Собственником на праве оперативного </w:t>
      </w:r>
      <w:r>
        <w:rPr>
          <w:rStyle w:val="314pt0pt"/>
          <w:b/>
          <w:bCs/>
        </w:rPr>
        <w:t>управления.</w:t>
      </w:r>
    </w:p>
    <w:p w:rsidR="00D6274D" w:rsidRDefault="00EF20F6">
      <w:pPr>
        <w:pStyle w:val="30"/>
        <w:numPr>
          <w:ilvl w:val="0"/>
          <w:numId w:val="12"/>
        </w:numPr>
        <w:shd w:val="clear" w:color="auto" w:fill="auto"/>
        <w:tabs>
          <w:tab w:val="left" w:pos="1756"/>
        </w:tabs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 xml:space="preserve">За Учреждением в целях обеспечения образовательной </w:t>
      </w:r>
      <w:r>
        <w:rPr>
          <w:rStyle w:val="314pt0pt"/>
          <w:b/>
          <w:bCs/>
        </w:rPr>
        <w:lastRenderedPageBreak/>
        <w:t xml:space="preserve">деятельности </w:t>
      </w:r>
      <w:r>
        <w:rPr>
          <w:rStyle w:val="31"/>
          <w:b/>
          <w:bCs/>
        </w:rPr>
        <w:t xml:space="preserve">Собственник закрепляет объекты собственности (здания, </w:t>
      </w:r>
      <w:r>
        <w:rPr>
          <w:rStyle w:val="314pt0pt"/>
          <w:b/>
          <w:bCs/>
        </w:rPr>
        <w:t xml:space="preserve">сооружения, </w:t>
      </w:r>
      <w:r>
        <w:rPr>
          <w:rStyle w:val="31"/>
          <w:b/>
          <w:bCs/>
        </w:rPr>
        <w:t xml:space="preserve">имущество, оборудование, а также другое необходимое </w:t>
      </w:r>
      <w:r>
        <w:rPr>
          <w:rStyle w:val="314pt0pt"/>
          <w:b/>
          <w:bCs/>
        </w:rPr>
        <w:t xml:space="preserve">имущество </w:t>
      </w:r>
      <w:r>
        <w:rPr>
          <w:rStyle w:val="31"/>
          <w:b/>
          <w:bCs/>
        </w:rPr>
        <w:t xml:space="preserve">потребительского, социального, культурного и иного </w:t>
      </w:r>
      <w:r>
        <w:rPr>
          <w:rStyle w:val="314pt0pt"/>
          <w:b/>
          <w:bCs/>
        </w:rPr>
        <w:t>назначения).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700"/>
        <w:jc w:val="left"/>
      </w:pPr>
      <w:r>
        <w:rPr>
          <w:rStyle w:val="31"/>
          <w:b/>
          <w:bCs/>
        </w:rPr>
        <w:t>Земельные участки закрепляются за Учреждением в постоянное (бессрочное) пользование.</w:t>
      </w:r>
    </w:p>
    <w:p w:rsidR="00D6274D" w:rsidRDefault="00EF20F6">
      <w:pPr>
        <w:pStyle w:val="30"/>
        <w:numPr>
          <w:ilvl w:val="0"/>
          <w:numId w:val="12"/>
        </w:numPr>
        <w:shd w:val="clear" w:color="auto" w:fill="auto"/>
        <w:tabs>
          <w:tab w:val="left" w:pos="1596"/>
        </w:tabs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>Учреждение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D6274D" w:rsidRDefault="00EF20F6">
      <w:pPr>
        <w:pStyle w:val="30"/>
        <w:numPr>
          <w:ilvl w:val="0"/>
          <w:numId w:val="13"/>
        </w:numPr>
        <w:shd w:val="clear" w:color="auto" w:fill="auto"/>
        <w:tabs>
          <w:tab w:val="left" w:pos="1596"/>
        </w:tabs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>Учреждение несет ответственность перед Собственником за сохранность и эффективное использование закрепленной за Учреждением собственности. Контроль деятельности Учреждения в этой части осуществляет Собственник.</w:t>
      </w:r>
    </w:p>
    <w:p w:rsidR="00D6274D" w:rsidRDefault="00EF20F6">
      <w:pPr>
        <w:pStyle w:val="30"/>
        <w:numPr>
          <w:ilvl w:val="0"/>
          <w:numId w:val="13"/>
        </w:numPr>
        <w:shd w:val="clear" w:color="auto" w:fill="auto"/>
        <w:tabs>
          <w:tab w:val="left" w:pos="1596"/>
        </w:tabs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>Учредитель Учреждения обеспечивает развитие и обновление материально-технической базы Учреждения.</w:t>
      </w:r>
    </w:p>
    <w:p w:rsidR="00D6274D" w:rsidRDefault="00EF20F6">
      <w:pPr>
        <w:pStyle w:val="30"/>
        <w:numPr>
          <w:ilvl w:val="0"/>
          <w:numId w:val="13"/>
        </w:numPr>
        <w:shd w:val="clear" w:color="auto" w:fill="auto"/>
        <w:tabs>
          <w:tab w:val="left" w:pos="1596"/>
        </w:tabs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 xml:space="preserve">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</w:t>
      </w:r>
      <w:r>
        <w:rPr>
          <w:rStyle w:val="32"/>
        </w:rPr>
        <w:t xml:space="preserve">Собственником на приобретение такого имущества, а также недвижимым имуществом. Перечень особо ценного движимого имущества определяется </w:t>
      </w:r>
      <w:r>
        <w:rPr>
          <w:rStyle w:val="31"/>
          <w:b/>
          <w:bCs/>
        </w:rPr>
        <w:t>Учредителем.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>Остальным находящимся на праве оперативного управления имуществом и переданным Учреждению по договору безвозмездного пользования Учреждение вправе распоряжаться самостоятельно, если иное не установлено действующим законодательством Российской Федерации.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 xml:space="preserve">Под особо ценным движимым имуществом понимается движимое имущество, без которого осуществление бюджетным учреждением своей уставной деятельности будет </w:t>
      </w:r>
      <w:proofErr w:type="gramStart"/>
      <w:r>
        <w:rPr>
          <w:rStyle w:val="31"/>
          <w:b/>
          <w:bCs/>
        </w:rPr>
        <w:t>существенно затруднено</w:t>
      </w:r>
      <w:proofErr w:type="gramEnd"/>
      <w:r>
        <w:rPr>
          <w:rStyle w:val="31"/>
          <w:b/>
          <w:bCs/>
        </w:rPr>
        <w:t>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определяются собственником имущества Учреждения.</w:t>
      </w:r>
    </w:p>
    <w:p w:rsidR="00D6274D" w:rsidRDefault="00EF20F6">
      <w:pPr>
        <w:pStyle w:val="30"/>
        <w:numPr>
          <w:ilvl w:val="0"/>
          <w:numId w:val="13"/>
        </w:numPr>
        <w:shd w:val="clear" w:color="auto" w:fill="auto"/>
        <w:tabs>
          <w:tab w:val="left" w:pos="1596"/>
        </w:tabs>
        <w:spacing w:before="0" w:line="322" w:lineRule="exact"/>
        <w:ind w:left="340" w:firstLine="700"/>
        <w:jc w:val="both"/>
      </w:pPr>
      <w:r>
        <w:rPr>
          <w:rStyle w:val="31"/>
          <w:b/>
          <w:bCs/>
        </w:rPr>
        <w:t>Крупная сделка может быть совершена Учреждением только с предварительного согласия Учредителя.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700"/>
        <w:jc w:val="both"/>
        <w:sectPr w:rsidR="00D6274D">
          <w:footerReference w:type="even" r:id="rId20"/>
          <w:footerReference w:type="default" r:id="rId21"/>
          <w:footerReference w:type="first" r:id="rId22"/>
          <w:pgSz w:w="11900" w:h="16840"/>
          <w:pgMar w:top="572" w:right="504" w:bottom="1522" w:left="1585" w:header="0" w:footer="3" w:gutter="0"/>
          <w:cols w:space="720"/>
          <w:noEndnote/>
          <w:titlePg/>
          <w:docGrid w:linePitch="360"/>
        </w:sectPr>
      </w:pPr>
      <w:proofErr w:type="gramStart"/>
      <w:r>
        <w:rPr>
          <w:rStyle w:val="31"/>
          <w:b/>
          <w:bCs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left="340"/>
        <w:jc w:val="both"/>
      </w:pPr>
      <w:r>
        <w:rPr>
          <w:rStyle w:val="30pt"/>
          <w:b/>
          <w:bCs/>
        </w:rPr>
        <w:lastRenderedPageBreak/>
        <w:t xml:space="preserve">бюджетное </w:t>
      </w:r>
      <w:r>
        <w:rPr>
          <w:rStyle w:val="31"/>
          <w:b/>
          <w:bCs/>
        </w:rPr>
        <w:t xml:space="preserve">учреждение вправе распоряжаться самостоятельно), а также с </w:t>
      </w:r>
      <w:r>
        <w:rPr>
          <w:rStyle w:val="30pt"/>
          <w:b/>
          <w:bCs/>
        </w:rPr>
        <w:t xml:space="preserve">передачей </w:t>
      </w:r>
      <w:r>
        <w:rPr>
          <w:rStyle w:val="31"/>
          <w:b/>
          <w:bCs/>
        </w:rPr>
        <w:t xml:space="preserve">такого имущества в пользование или в залог при условии, что цена </w:t>
      </w:r>
      <w:r>
        <w:rPr>
          <w:rStyle w:val="30pt"/>
          <w:b/>
          <w:bCs/>
        </w:rPr>
        <w:t xml:space="preserve">такой сделки </w:t>
      </w:r>
      <w:r>
        <w:rPr>
          <w:rStyle w:val="31"/>
          <w:b/>
          <w:bCs/>
        </w:rPr>
        <w:t xml:space="preserve">либо стоимость отчуждаемого или передаваемого имущества </w:t>
      </w:r>
      <w:r>
        <w:rPr>
          <w:rStyle w:val="30pt"/>
          <w:b/>
          <w:bCs/>
        </w:rPr>
        <w:t xml:space="preserve">превышает </w:t>
      </w:r>
      <w:r>
        <w:rPr>
          <w:rStyle w:val="31"/>
          <w:b/>
          <w:bCs/>
        </w:rPr>
        <w:t xml:space="preserve">10 процентов балансовой стоимости активов бюджетного </w:t>
      </w:r>
      <w:r>
        <w:rPr>
          <w:rStyle w:val="30pt"/>
          <w:b/>
          <w:bCs/>
        </w:rPr>
        <w:t xml:space="preserve">учреждения, </w:t>
      </w:r>
      <w:r>
        <w:rPr>
          <w:rStyle w:val="31"/>
          <w:b/>
          <w:bCs/>
        </w:rPr>
        <w:t xml:space="preserve">определяемой по данным его бухгалтерской отчетности на </w:t>
      </w:r>
      <w:r>
        <w:rPr>
          <w:rStyle w:val="30pt"/>
          <w:b/>
          <w:bCs/>
        </w:rPr>
        <w:t xml:space="preserve">последнюю </w:t>
      </w:r>
      <w:r>
        <w:rPr>
          <w:rStyle w:val="31"/>
          <w:b/>
          <w:bCs/>
        </w:rPr>
        <w:t>отчетную дату.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 xml:space="preserve">Учреждению запрещается совершать сделки, возможными </w:t>
      </w:r>
      <w:r>
        <w:rPr>
          <w:rStyle w:val="30pt"/>
          <w:b/>
          <w:bCs/>
        </w:rPr>
        <w:t xml:space="preserve">последствиями </w:t>
      </w:r>
      <w:r>
        <w:rPr>
          <w:rStyle w:val="31"/>
          <w:b/>
          <w:bCs/>
        </w:rPr>
        <w:t xml:space="preserve">которых является отчуждение или обременение имущества, </w:t>
      </w:r>
      <w:r>
        <w:rPr>
          <w:rStyle w:val="30pt"/>
          <w:b/>
          <w:bCs/>
        </w:rPr>
        <w:t xml:space="preserve">закрепляемого </w:t>
      </w:r>
      <w:r>
        <w:rPr>
          <w:rStyle w:val="31"/>
          <w:b/>
          <w:bCs/>
        </w:rPr>
        <w:t xml:space="preserve">за Учреждением Собственником, или имущества, </w:t>
      </w:r>
      <w:r>
        <w:rPr>
          <w:rStyle w:val="30pt"/>
          <w:b/>
          <w:bCs/>
        </w:rPr>
        <w:t xml:space="preserve">приобретенного </w:t>
      </w:r>
      <w:r>
        <w:rPr>
          <w:rStyle w:val="31"/>
          <w:b/>
          <w:bCs/>
        </w:rPr>
        <w:t xml:space="preserve">за счет средств, выделенных Учреждению из бюджета </w:t>
      </w:r>
      <w:r>
        <w:rPr>
          <w:rStyle w:val="30pt"/>
          <w:b/>
          <w:bCs/>
        </w:rPr>
        <w:t xml:space="preserve">Муниципального </w:t>
      </w:r>
      <w:r>
        <w:rPr>
          <w:rStyle w:val="31"/>
          <w:b/>
          <w:bCs/>
        </w:rPr>
        <w:t>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район», за исключением случаев, если </w:t>
      </w:r>
      <w:r>
        <w:rPr>
          <w:rStyle w:val="30pt"/>
          <w:b/>
          <w:bCs/>
        </w:rPr>
        <w:t xml:space="preserve">совершение </w:t>
      </w:r>
      <w:r>
        <w:rPr>
          <w:rStyle w:val="31"/>
          <w:b/>
          <w:bCs/>
        </w:rPr>
        <w:t>таких сделок допускается федеральным законодательством.</w:t>
      </w:r>
    </w:p>
    <w:p w:rsidR="00D6274D" w:rsidRDefault="00EF20F6">
      <w:pPr>
        <w:pStyle w:val="30"/>
        <w:numPr>
          <w:ilvl w:val="0"/>
          <w:numId w:val="14"/>
        </w:numPr>
        <w:shd w:val="clear" w:color="auto" w:fill="auto"/>
        <w:tabs>
          <w:tab w:val="left" w:pos="1767"/>
        </w:tabs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 xml:space="preserve">Учреждение использует бюджетные средства в соответствии с </w:t>
      </w:r>
      <w:r>
        <w:rPr>
          <w:rStyle w:val="30pt"/>
          <w:b/>
          <w:bCs/>
        </w:rPr>
        <w:t xml:space="preserve">муниципальным </w:t>
      </w:r>
      <w:r>
        <w:rPr>
          <w:rStyle w:val="31"/>
          <w:b/>
          <w:bCs/>
        </w:rPr>
        <w:t xml:space="preserve">заданием, которое формирует и утверждает Учредитель в </w:t>
      </w:r>
      <w:r>
        <w:rPr>
          <w:rStyle w:val="30pt"/>
          <w:b/>
          <w:bCs/>
        </w:rPr>
        <w:t xml:space="preserve">соответствии </w:t>
      </w:r>
      <w:r>
        <w:rPr>
          <w:rStyle w:val="31"/>
          <w:b/>
          <w:bCs/>
        </w:rPr>
        <w:t xml:space="preserve">с предусмотренными Уставом основными видами </w:t>
      </w:r>
      <w:r>
        <w:rPr>
          <w:rStyle w:val="30pt"/>
          <w:b/>
          <w:bCs/>
        </w:rPr>
        <w:t>деятельности.</w:t>
      </w:r>
    </w:p>
    <w:p w:rsidR="00D6274D" w:rsidRDefault="00EF20F6">
      <w:pPr>
        <w:pStyle w:val="30"/>
        <w:numPr>
          <w:ilvl w:val="0"/>
          <w:numId w:val="14"/>
        </w:numPr>
        <w:shd w:val="clear" w:color="auto" w:fill="auto"/>
        <w:tabs>
          <w:tab w:val="left" w:pos="1578"/>
        </w:tabs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>Форма финансирования Учреждения: предоставление субсидии на финансовое обеспечение выполнения муниципального задания.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>Финансовое обеспечение выполнения муниципального задания Учреждения осуществляется в виде субсидий из бюджета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>Порядок формирования муниципального задания и порядок финансового обеспечения выполнения этого задания определяются Учредителем.</w:t>
      </w:r>
    </w:p>
    <w:p w:rsidR="00D6274D" w:rsidRDefault="00EF20F6">
      <w:pPr>
        <w:pStyle w:val="30"/>
        <w:numPr>
          <w:ilvl w:val="0"/>
          <w:numId w:val="14"/>
        </w:numPr>
        <w:shd w:val="clear" w:color="auto" w:fill="auto"/>
        <w:tabs>
          <w:tab w:val="left" w:pos="1767"/>
        </w:tabs>
        <w:spacing w:before="0" w:line="322" w:lineRule="exact"/>
        <w:ind w:left="340" w:firstLine="680"/>
        <w:jc w:val="both"/>
      </w:pPr>
      <w:proofErr w:type="gramStart"/>
      <w:r>
        <w:rPr>
          <w:rStyle w:val="31"/>
          <w:b/>
          <w:bCs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</w:t>
      </w:r>
      <w:proofErr w:type="spellStart"/>
      <w:r>
        <w:rPr>
          <w:rStyle w:val="31"/>
          <w:b/>
          <w:bCs/>
        </w:rPr>
        <w:t>Учпеждением</w:t>
      </w:r>
      <w:proofErr w:type="spellEnd"/>
      <w:r>
        <w:rPr>
          <w:rStyle w:val="31"/>
          <w:b/>
          <w:bCs/>
        </w:rPr>
        <w:t xml:space="preserve"> </w:t>
      </w:r>
      <w:r>
        <w:rPr>
          <w:rStyle w:val="314pt0"/>
          <w:b/>
          <w:bCs/>
        </w:rPr>
        <w:t>Ъ</w:t>
      </w:r>
      <w:r>
        <w:rPr>
          <w:rStyle w:val="31"/>
          <w:b/>
          <w:bCs/>
        </w:rPr>
        <w:t xml:space="preserve"> вредителем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D6274D" w:rsidRDefault="00EF20F6">
      <w:pPr>
        <w:pStyle w:val="30"/>
        <w:numPr>
          <w:ilvl w:val="0"/>
          <w:numId w:val="14"/>
        </w:numPr>
        <w:shd w:val="clear" w:color="auto" w:fill="auto"/>
        <w:tabs>
          <w:tab w:val="left" w:pos="1767"/>
        </w:tabs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>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D6274D" w:rsidRDefault="00EF20F6">
      <w:pPr>
        <w:pStyle w:val="30"/>
        <w:numPr>
          <w:ilvl w:val="0"/>
          <w:numId w:val="14"/>
        </w:numPr>
        <w:shd w:val="clear" w:color="auto" w:fill="auto"/>
        <w:tabs>
          <w:tab w:val="left" w:pos="1767"/>
        </w:tabs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D6274D" w:rsidRDefault="00EF20F6">
      <w:pPr>
        <w:pStyle w:val="30"/>
        <w:numPr>
          <w:ilvl w:val="0"/>
          <w:numId w:val="14"/>
        </w:numPr>
        <w:shd w:val="clear" w:color="auto" w:fill="auto"/>
        <w:tabs>
          <w:tab w:val="left" w:pos="1767"/>
        </w:tabs>
        <w:spacing w:before="0" w:line="322" w:lineRule="exact"/>
        <w:ind w:left="340" w:firstLine="680"/>
        <w:jc w:val="both"/>
      </w:pPr>
      <w:r>
        <w:rPr>
          <w:rStyle w:val="31"/>
          <w:b/>
          <w:bCs/>
        </w:rPr>
        <w:t xml:space="preserve">Учреждение вправе сверх установленного </w:t>
      </w:r>
      <w:proofErr w:type="spellStart"/>
      <w:r>
        <w:rPr>
          <w:rStyle w:val="31"/>
          <w:b/>
          <w:bCs/>
        </w:rPr>
        <w:t>муниципально</w:t>
      </w:r>
      <w:proofErr w:type="spellEnd"/>
      <w:r>
        <w:rPr>
          <w:rStyle w:val="31"/>
          <w:b/>
          <w:bCs/>
        </w:rPr>
        <w:t>/о задания, а также в случаях, определенных федеральными законами, в пределах установленного муниципального задания выполнять работы,</w:t>
      </w:r>
      <w:r>
        <w:br w:type="page"/>
      </w:r>
    </w:p>
    <w:p w:rsidR="00D6274D" w:rsidRDefault="00C47A89">
      <w:pPr>
        <w:pStyle w:val="30"/>
        <w:shd w:val="clear" w:color="auto" w:fill="auto"/>
        <w:spacing w:before="0" w:line="322" w:lineRule="exact"/>
        <w:jc w:val="both"/>
      </w:pPr>
      <w:r>
        <w:lastRenderedPageBreak/>
        <w:pict>
          <v:shape id="_x0000_s2054" type="#_x0000_t75" style="position:absolute;left:0;text-align:left;margin-left:-30.6pt;margin-top:5.75pt;width:28.3pt;height:252.95pt;z-index:-251650560;mso-wrap-distance-left:5pt;mso-wrap-distance-right:10.55pt;mso-position-horizontal-relative:margin;mso-position-vertical-relative:margin" wrapcoords="0 0 21600 0 21600 21600 0 21600 0 0">
            <v:imagedata r:id="rId23" o:title="image7"/>
            <w10:wrap type="square" side="right" anchorx="margin" anchory="margin"/>
          </v:shape>
        </w:pict>
      </w:r>
      <w:r w:rsidR="00EF20F6">
        <w:rPr>
          <w:rStyle w:val="314pt0pt"/>
          <w:b/>
          <w:bCs/>
        </w:rPr>
        <w:t xml:space="preserve">оказывать </w:t>
      </w:r>
      <w:r w:rsidR="00EF20F6">
        <w:rPr>
          <w:rStyle w:val="31"/>
          <w:b/>
          <w:bCs/>
        </w:rPr>
        <w:t>услуги, относящиес</w:t>
      </w:r>
      <w:proofErr w:type="gramStart"/>
      <w:r w:rsidR="00EF20F6">
        <w:rPr>
          <w:rStyle w:val="31"/>
          <w:b/>
          <w:bCs/>
        </w:rPr>
        <w:t>я</w:t>
      </w:r>
      <w:r w:rsidR="00EF20F6">
        <w:rPr>
          <w:rStyle w:val="31"/>
          <w:b/>
          <w:bCs/>
          <w:vertAlign w:val="superscript"/>
        </w:rPr>
        <w:t>-</w:t>
      </w:r>
      <w:proofErr w:type="gramEnd"/>
      <w:r w:rsidR="00EF20F6">
        <w:rPr>
          <w:rStyle w:val="31"/>
          <w:b/>
          <w:bCs/>
        </w:rPr>
        <w:t xml:space="preserve"> к его основным видам деятельности, </w:t>
      </w:r>
      <w:r w:rsidR="00EF20F6">
        <w:rPr>
          <w:rStyle w:val="314pt0pt"/>
          <w:b/>
          <w:bCs/>
        </w:rPr>
        <w:t xml:space="preserve">предусмотренным </w:t>
      </w:r>
      <w:r w:rsidR="00EF20F6">
        <w:rPr>
          <w:rStyle w:val="31"/>
          <w:b/>
          <w:bCs/>
        </w:rPr>
        <w:t xml:space="preserve">Уставом, для граждан и юридических лиц за плату и на </w:t>
      </w:r>
      <w:r w:rsidR="00EF20F6">
        <w:rPr>
          <w:rStyle w:val="314pt0pt"/>
          <w:b/>
          <w:bCs/>
        </w:rPr>
        <w:t xml:space="preserve">Спиваковых </w:t>
      </w:r>
      <w:r w:rsidR="00EF20F6">
        <w:rPr>
          <w:rStyle w:val="31"/>
          <w:b/>
          <w:bCs/>
        </w:rPr>
        <w:t>при оказании одних и тех же услуг условиях.</w:t>
      </w:r>
    </w:p>
    <w:p w:rsidR="00D6274D" w:rsidRDefault="00EF20F6">
      <w:pPr>
        <w:pStyle w:val="30"/>
        <w:numPr>
          <w:ilvl w:val="0"/>
          <w:numId w:val="15"/>
        </w:numPr>
        <w:shd w:val="clear" w:color="auto" w:fill="auto"/>
        <w:tabs>
          <w:tab w:val="left" w:pos="1409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 xml:space="preserve">Источниками формирования имущества Учреждения, в том числе </w:t>
      </w:r>
      <w:r>
        <w:rPr>
          <w:rStyle w:val="314pt0pt"/>
          <w:b/>
          <w:bCs/>
        </w:rPr>
        <w:t xml:space="preserve">финансовых </w:t>
      </w:r>
      <w:r>
        <w:rPr>
          <w:rStyle w:val="31"/>
          <w:b/>
          <w:bCs/>
        </w:rPr>
        <w:t>средств, являются: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817"/>
        </w:tabs>
        <w:spacing w:before="0" w:line="322" w:lineRule="exact"/>
        <w:ind w:firstLine="480"/>
        <w:jc w:val="both"/>
      </w:pPr>
      <w:r>
        <w:rPr>
          <w:rStyle w:val="31"/>
          <w:b/>
          <w:bCs/>
        </w:rPr>
        <w:t xml:space="preserve">субсидии на финансовое обеспечение выполнения муниципального </w:t>
      </w:r>
      <w:r>
        <w:rPr>
          <w:rStyle w:val="314pt0pt"/>
          <w:b/>
          <w:bCs/>
        </w:rPr>
        <w:t xml:space="preserve">задания, </w:t>
      </w:r>
      <w:r>
        <w:rPr>
          <w:rStyle w:val="31"/>
          <w:b/>
          <w:bCs/>
        </w:rPr>
        <w:t xml:space="preserve">субсидии на иные цели, бюджетные инвестиции в объекты </w:t>
      </w:r>
      <w:proofErr w:type="spellStart"/>
      <w:r>
        <w:rPr>
          <w:rStyle w:val="31"/>
          <w:b/>
          <w:bCs/>
        </w:rPr>
        <w:t>жапитального</w:t>
      </w:r>
      <w:proofErr w:type="spellEnd"/>
      <w:r>
        <w:rPr>
          <w:rStyle w:val="31"/>
          <w:b/>
          <w:bCs/>
        </w:rPr>
        <w:t xml:space="preserve"> строительства, средства, полученные от иной, приносящей </w:t>
      </w:r>
      <w:r>
        <w:rPr>
          <w:rStyle w:val="314pt0pt"/>
          <w:b/>
          <w:bCs/>
        </w:rPr>
        <w:t xml:space="preserve">доход </w:t>
      </w:r>
      <w:r>
        <w:rPr>
          <w:rStyle w:val="31"/>
          <w:b/>
          <w:bCs/>
        </w:rPr>
        <w:t>деятельности;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1061"/>
        </w:tabs>
        <w:spacing w:before="0" w:line="322" w:lineRule="exact"/>
        <w:ind w:firstLine="480"/>
        <w:jc w:val="both"/>
      </w:pPr>
      <w:r>
        <w:rPr>
          <w:rStyle w:val="31"/>
          <w:b/>
          <w:bCs/>
        </w:rPr>
        <w:t>средства, полученные от предоставления дополнительных образовательных услуг;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812"/>
        </w:tabs>
        <w:spacing w:before="0" w:line="322" w:lineRule="exact"/>
        <w:ind w:firstLine="480"/>
        <w:jc w:val="both"/>
      </w:pPr>
      <w:r>
        <w:rPr>
          <w:rStyle w:val="31"/>
          <w:b/>
          <w:bCs/>
        </w:rPr>
        <w:t xml:space="preserve">добровольные пожертвования и целевые взносы физических и (или) </w:t>
      </w:r>
      <w:r>
        <w:rPr>
          <w:rStyle w:val="30pt"/>
          <w:b/>
          <w:bCs/>
        </w:rPr>
        <w:t xml:space="preserve">юридических </w:t>
      </w:r>
      <w:r>
        <w:rPr>
          <w:rStyle w:val="31"/>
          <w:b/>
          <w:bCs/>
        </w:rPr>
        <w:t xml:space="preserve">лиц, в том числе иностранных граждан и (или) иностранных </w:t>
      </w:r>
      <w:r>
        <w:rPr>
          <w:rStyle w:val="30pt"/>
          <w:b/>
          <w:bCs/>
        </w:rPr>
        <w:t xml:space="preserve">юридических </w:t>
      </w:r>
      <w:r>
        <w:rPr>
          <w:rStyle w:val="31"/>
          <w:b/>
          <w:bCs/>
        </w:rPr>
        <w:t>лиц;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855"/>
        </w:tabs>
        <w:spacing w:before="0" w:line="322" w:lineRule="exact"/>
        <w:ind w:firstLine="480"/>
        <w:jc w:val="both"/>
      </w:pPr>
      <w:r>
        <w:rPr>
          <w:rStyle w:val="30pt"/>
          <w:b/>
          <w:bCs/>
        </w:rPr>
        <w:t xml:space="preserve">доход, </w:t>
      </w:r>
      <w:r>
        <w:rPr>
          <w:rStyle w:val="31"/>
          <w:b/>
          <w:bCs/>
        </w:rPr>
        <w:t>полученный от приносящей доход, деятельности;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812"/>
        </w:tabs>
        <w:spacing w:before="0" w:line="322" w:lineRule="exact"/>
        <w:ind w:firstLine="480"/>
        <w:jc w:val="both"/>
      </w:pPr>
      <w:r>
        <w:rPr>
          <w:rStyle w:val="31"/>
          <w:b/>
          <w:bCs/>
        </w:rPr>
        <w:t xml:space="preserve">другие источники в соответствии с законодательством Российской </w:t>
      </w:r>
      <w:r>
        <w:rPr>
          <w:rStyle w:val="30pt"/>
          <w:b/>
          <w:bCs/>
        </w:rPr>
        <w:t>Федерации.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812"/>
        </w:tabs>
        <w:spacing w:before="0" w:line="322" w:lineRule="exact"/>
        <w:ind w:firstLine="480"/>
        <w:jc w:val="both"/>
      </w:pPr>
      <w:r>
        <w:rPr>
          <w:rStyle w:val="31"/>
          <w:b/>
          <w:bCs/>
        </w:rPr>
        <w:t xml:space="preserve">имущество, закрепленное Собственником или уполномоченным </w:t>
      </w:r>
      <w:r>
        <w:rPr>
          <w:rStyle w:val="30pt"/>
          <w:b/>
          <w:bCs/>
        </w:rPr>
        <w:t xml:space="preserve">им органом </w:t>
      </w:r>
      <w:r>
        <w:rPr>
          <w:rStyle w:val="31"/>
          <w:b/>
          <w:bCs/>
        </w:rPr>
        <w:t>в установленном порядке.</w:t>
      </w:r>
    </w:p>
    <w:p w:rsidR="00D6274D" w:rsidRDefault="00EF20F6">
      <w:pPr>
        <w:pStyle w:val="30"/>
        <w:numPr>
          <w:ilvl w:val="0"/>
          <w:numId w:val="16"/>
        </w:numPr>
        <w:shd w:val="clear" w:color="auto" w:fill="auto"/>
        <w:tabs>
          <w:tab w:val="left" w:pos="855"/>
        </w:tabs>
        <w:spacing w:before="0" w:line="322" w:lineRule="exact"/>
        <w:ind w:firstLine="480"/>
        <w:jc w:val="both"/>
      </w:pPr>
      <w:r>
        <w:rPr>
          <w:rStyle w:val="31"/>
          <w:b/>
          <w:bCs/>
        </w:rPr>
        <w:t>имущество, приобретенное за счет бюджетных средств.</w:t>
      </w:r>
    </w:p>
    <w:p w:rsidR="00D6274D" w:rsidRDefault="00EF20F6">
      <w:pPr>
        <w:pStyle w:val="30"/>
        <w:numPr>
          <w:ilvl w:val="0"/>
          <w:numId w:val="15"/>
        </w:numPr>
        <w:shd w:val="clear" w:color="auto" w:fill="auto"/>
        <w:tabs>
          <w:tab w:val="left" w:pos="1409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Учреждению принадлежит право распоряжения денежными средствами и имуществом, переданными ему физическими и юридическими лицами в форме дара, добровольного пожертвования или по завещанию. Учреждение самостоятельно владеет, пользуется и распоряжается этим имуществом.</w:t>
      </w:r>
    </w:p>
    <w:p w:rsidR="00D6274D" w:rsidRDefault="00EF20F6">
      <w:pPr>
        <w:pStyle w:val="160"/>
        <w:numPr>
          <w:ilvl w:val="0"/>
          <w:numId w:val="15"/>
        </w:numPr>
        <w:shd w:val="clear" w:color="auto" w:fill="auto"/>
        <w:tabs>
          <w:tab w:val="left" w:pos="1409"/>
        </w:tabs>
        <w:ind w:firstLine="740"/>
      </w:pPr>
      <w:r>
        <w:rPr>
          <w:rStyle w:val="161"/>
        </w:rPr>
        <w:t xml:space="preserve">Учреждению принадлежит право распоряжения доходами от </w:t>
      </w:r>
      <w:r>
        <w:t xml:space="preserve">приносящей доход деятельности, которые в полном объеме учитываются в плане финансово-хозяйственной деятельности. Учреждение владеет, пользуется и распоряжается приобретенным на эти доходы имуществом в </w:t>
      </w:r>
      <w:r>
        <w:rPr>
          <w:rStyle w:val="161"/>
        </w:rPr>
        <w:t>соответствии с действующим законодательством Российской Федерации.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40"/>
        <w:jc w:val="both"/>
      </w:pPr>
      <w:r>
        <w:rPr>
          <w:rStyle w:val="31"/>
          <w:b/>
          <w:bCs/>
        </w:rPr>
        <w:t>Учреждение вправе с согласия Учредителя или уполномоченного им органа использовать закреплённые за Учреждением объекты собственности в осуществляемой им деятельности, связанной с получением дохода.</w:t>
      </w:r>
    </w:p>
    <w:p w:rsidR="00D6274D" w:rsidRDefault="00EF20F6">
      <w:pPr>
        <w:pStyle w:val="30"/>
        <w:numPr>
          <w:ilvl w:val="0"/>
          <w:numId w:val="15"/>
        </w:numPr>
        <w:shd w:val="clear" w:color="auto" w:fill="auto"/>
        <w:tabs>
          <w:tab w:val="left" w:pos="1409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 xml:space="preserve">Собственник имущества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Собственником на приобретение этого имущества. </w:t>
      </w:r>
      <w:proofErr w:type="gramStart"/>
      <w:r>
        <w:rPr>
          <w:rStyle w:val="31"/>
          <w:b/>
          <w:bCs/>
        </w:rPr>
        <w:t>Имуществом</w:t>
      </w:r>
      <w:proofErr w:type="gramEnd"/>
      <w:r>
        <w:rPr>
          <w:rStyle w:val="31"/>
          <w:b/>
          <w:bCs/>
        </w:rPr>
        <w:t xml:space="preserve"> изъятым у Учреждения, Собственник вправе распорядиться по своему усмотрению.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40"/>
        <w:jc w:val="both"/>
      </w:pPr>
      <w:r>
        <w:rPr>
          <w:rStyle w:val="31"/>
          <w:b/>
          <w:bCs/>
        </w:rPr>
        <w:t>Изъятие и (или) отчуждение имущества производится на основании постановления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район».</w:t>
      </w:r>
    </w:p>
    <w:p w:rsidR="00D6274D" w:rsidRDefault="00EF20F6">
      <w:pPr>
        <w:pStyle w:val="30"/>
        <w:numPr>
          <w:ilvl w:val="0"/>
          <w:numId w:val="15"/>
        </w:numPr>
        <w:shd w:val="clear" w:color="auto" w:fill="auto"/>
        <w:tabs>
          <w:tab w:val="left" w:pos="1422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 xml:space="preserve">Денежные средства Учреждения расходуются </w:t>
      </w:r>
      <w:proofErr w:type="gramStart"/>
      <w:r>
        <w:rPr>
          <w:rStyle w:val="31"/>
          <w:b/>
          <w:bCs/>
        </w:rPr>
        <w:t>на</w:t>
      </w:r>
      <w:proofErr w:type="gramEnd"/>
      <w:r>
        <w:rPr>
          <w:rStyle w:val="31"/>
          <w:b/>
          <w:bCs/>
        </w:rPr>
        <w:t>:</w:t>
      </w:r>
    </w:p>
    <w:p w:rsidR="00D6274D" w:rsidRDefault="00EF20F6">
      <w:pPr>
        <w:pStyle w:val="30"/>
        <w:numPr>
          <w:ilvl w:val="0"/>
          <w:numId w:val="17"/>
        </w:numPr>
        <w:shd w:val="clear" w:color="auto" w:fill="auto"/>
        <w:tabs>
          <w:tab w:val="left" w:pos="962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оплату труда педагогических и иных работников Учреждения;</w:t>
      </w:r>
    </w:p>
    <w:p w:rsidR="00D6274D" w:rsidRDefault="00EF20F6">
      <w:pPr>
        <w:pStyle w:val="30"/>
        <w:numPr>
          <w:ilvl w:val="0"/>
          <w:numId w:val="17"/>
        </w:numPr>
        <w:shd w:val="clear" w:color="auto" w:fill="auto"/>
        <w:tabs>
          <w:tab w:val="left" w:pos="966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уплату налогов и иных обязательных платежей;</w:t>
      </w:r>
      <w:r>
        <w:br w:type="page"/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983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lastRenderedPageBreak/>
        <w:t xml:space="preserve">содержание помещений, в том числе оплату коммунальных услуг и </w:t>
      </w:r>
      <w:proofErr w:type="spellStart"/>
      <w:r>
        <w:rPr>
          <w:rStyle w:val="31"/>
          <w:b/>
          <w:bCs/>
          <w:lang w:val="en-US" w:eastAsia="en-US" w:bidi="en-US"/>
        </w:rPr>
        <w:t>jcanr</w:t>
      </w:r>
      <w:proofErr w:type="spellEnd"/>
      <w:r w:rsidRPr="00EF20F6">
        <w:rPr>
          <w:rStyle w:val="31"/>
          <w:b/>
          <w:bCs/>
          <w:lang w:eastAsia="en-US" w:bidi="en-US"/>
        </w:rPr>
        <w:t xml:space="preserve"> </w:t>
      </w:r>
      <w:r>
        <w:rPr>
          <w:rStyle w:val="31"/>
          <w:b/>
          <w:bCs/>
        </w:rPr>
        <w:t>связи, аренду;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1009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приобретение оборудования, мягкого инвентаря и обмундирования;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1009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приобретение методической литературы;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1009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хозяйственные и типографские расходы;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978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иные расходы, утвержденные Учредителем в соответствии с планом финансово-хозяйственной деятельности.</w:t>
      </w:r>
    </w:p>
    <w:p w:rsidR="00D6274D" w:rsidRDefault="00EF20F6">
      <w:pPr>
        <w:pStyle w:val="30"/>
        <w:numPr>
          <w:ilvl w:val="0"/>
          <w:numId w:val="19"/>
        </w:numPr>
        <w:shd w:val="clear" w:color="auto" w:fill="auto"/>
        <w:tabs>
          <w:tab w:val="left" w:pos="1430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 xml:space="preserve">Материально-техническое обеспечение Учреждения, развитие его </w:t>
      </w:r>
      <w:r>
        <w:rPr>
          <w:rStyle w:val="314pt-1pt"/>
          <w:b/>
          <w:bCs/>
        </w:rPr>
        <w:t xml:space="preserve">базы </w:t>
      </w:r>
      <w:r>
        <w:rPr>
          <w:rStyle w:val="31"/>
          <w:b/>
          <w:bCs/>
        </w:rPr>
        <w:t>осуществляется, в том числе самим Учреждением в пределах имеющихся средств.</w:t>
      </w:r>
    </w:p>
    <w:p w:rsidR="00D6274D" w:rsidRDefault="00EF20F6">
      <w:pPr>
        <w:pStyle w:val="30"/>
        <w:numPr>
          <w:ilvl w:val="0"/>
          <w:numId w:val="19"/>
        </w:numPr>
        <w:shd w:val="clear" w:color="auto" w:fill="auto"/>
        <w:tabs>
          <w:tab w:val="left" w:pos="1425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При осуществлении права оперативного управления имуществом Учреждение обязано: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1009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эффективно использовать имущество;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964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обеспечивать сохранность и использование имущества строго по целевому назначению;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954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940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осуществлять текущий и капитальный ремонт имущества, при этом не подлежат возмещению любые производственные улучшения имущества;</w:t>
      </w:r>
    </w:p>
    <w:p w:rsidR="00D6274D" w:rsidRDefault="00EF20F6">
      <w:pPr>
        <w:pStyle w:val="30"/>
        <w:numPr>
          <w:ilvl w:val="0"/>
          <w:numId w:val="18"/>
        </w:numPr>
        <w:shd w:val="clear" w:color="auto" w:fill="auto"/>
        <w:tabs>
          <w:tab w:val="left" w:pos="940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 xml:space="preserve">начислять амортизационные отчисления на изнашиваемую часть имущества при </w:t>
      </w:r>
      <w:proofErr w:type="spellStart"/>
      <w:r>
        <w:rPr>
          <w:rStyle w:val="31"/>
          <w:b/>
          <w:bCs/>
        </w:rPr>
        <w:t>калькулировании</w:t>
      </w:r>
      <w:proofErr w:type="spellEnd"/>
      <w:r>
        <w:rPr>
          <w:rStyle w:val="31"/>
          <w:b/>
          <w:bCs/>
        </w:rPr>
        <w:t xml:space="preserve"> стоимости платных работ, услуг.</w:t>
      </w:r>
    </w:p>
    <w:p w:rsidR="00D6274D" w:rsidRDefault="00EF20F6">
      <w:pPr>
        <w:pStyle w:val="30"/>
        <w:numPr>
          <w:ilvl w:val="0"/>
          <w:numId w:val="19"/>
        </w:numPr>
        <w:shd w:val="clear" w:color="auto" w:fill="auto"/>
        <w:spacing w:before="0" w:line="322" w:lineRule="exact"/>
        <w:ind w:firstLine="760"/>
        <w:jc w:val="both"/>
      </w:pPr>
      <w:r>
        <w:rPr>
          <w:rStyle w:val="31"/>
          <w:b/>
          <w:bCs/>
        </w:rPr>
        <w:t xml:space="preserve">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D6274D" w:rsidRDefault="00EF20F6">
      <w:pPr>
        <w:pStyle w:val="160"/>
        <w:numPr>
          <w:ilvl w:val="0"/>
          <w:numId w:val="19"/>
        </w:numPr>
        <w:shd w:val="clear" w:color="auto" w:fill="auto"/>
        <w:tabs>
          <w:tab w:val="left" w:pos="1400"/>
        </w:tabs>
        <w:ind w:firstLine="760"/>
      </w:pPr>
      <w:r>
        <w:rPr>
          <w:rStyle w:val="161"/>
        </w:rPr>
        <w:t>Доходы, получаемые от всех видов деятельности Учреждения, по</w:t>
      </w:r>
      <w:r>
        <w:rPr>
          <w:rStyle w:val="161"/>
        </w:rPr>
        <w:softHyphen/>
      </w:r>
      <w:r>
        <w:t>ступают в его самостоятельное распоряжение и используются им для дости</w:t>
      </w:r>
      <w:r>
        <w:softHyphen/>
        <w:t>жения целей, ради которых оно создано.</w:t>
      </w:r>
    </w:p>
    <w:p w:rsidR="00D6274D" w:rsidRDefault="00EF20F6">
      <w:pPr>
        <w:pStyle w:val="160"/>
        <w:numPr>
          <w:ilvl w:val="0"/>
          <w:numId w:val="19"/>
        </w:numPr>
        <w:shd w:val="clear" w:color="auto" w:fill="auto"/>
        <w:ind w:firstLine="760"/>
      </w:pPr>
      <w:r>
        <w:t xml:space="preserve"> Учреждение ведет статистическую отчетность в порядке, </w:t>
      </w:r>
      <w:r>
        <w:rPr>
          <w:rStyle w:val="161"/>
        </w:rPr>
        <w:t>установленном законодательством Российской Федерации.</w:t>
      </w:r>
    </w:p>
    <w:p w:rsidR="00D6274D" w:rsidRDefault="00EF20F6">
      <w:pPr>
        <w:pStyle w:val="30"/>
        <w:numPr>
          <w:ilvl w:val="0"/>
          <w:numId w:val="19"/>
        </w:numPr>
        <w:shd w:val="clear" w:color="auto" w:fill="auto"/>
        <w:tabs>
          <w:tab w:val="left" w:pos="1550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>Учреждение предоставляет информацию (отчёт) о своей деятельности Учредителю, органам государственной статистики и налоговым органам, а также иным лицам в соответствии с законодательством Российской Федерации. Ежегодный отчет о поступлении и расходовании финансовых и материальных сре</w:t>
      </w:r>
      <w:proofErr w:type="gramStart"/>
      <w:r>
        <w:rPr>
          <w:rStyle w:val="31"/>
          <w:b/>
          <w:bCs/>
        </w:rPr>
        <w:t>дств пр</w:t>
      </w:r>
      <w:proofErr w:type="gramEnd"/>
      <w:r>
        <w:rPr>
          <w:rStyle w:val="31"/>
          <w:b/>
          <w:bCs/>
        </w:rPr>
        <w:t>едоставляется Учредителю и общественности в определенном порядке и в сроки, установленные Учредителем.</w:t>
      </w:r>
    </w:p>
    <w:p w:rsidR="00D6274D" w:rsidRDefault="00EF20F6">
      <w:pPr>
        <w:pStyle w:val="30"/>
        <w:numPr>
          <w:ilvl w:val="0"/>
          <w:numId w:val="19"/>
        </w:numPr>
        <w:shd w:val="clear" w:color="auto" w:fill="auto"/>
        <w:tabs>
          <w:tab w:val="left" w:pos="1400"/>
        </w:tabs>
        <w:spacing w:before="0" w:line="322" w:lineRule="exact"/>
        <w:ind w:firstLine="760"/>
        <w:jc w:val="both"/>
        <w:sectPr w:rsidR="00D6274D">
          <w:footerReference w:type="even" r:id="rId24"/>
          <w:footerReference w:type="default" r:id="rId25"/>
          <w:footerReference w:type="first" r:id="rId26"/>
          <w:pgSz w:w="11900" w:h="16840"/>
          <w:pgMar w:top="572" w:right="504" w:bottom="1522" w:left="1585" w:header="0" w:footer="3" w:gutter="0"/>
          <w:cols w:space="720"/>
          <w:noEndnote/>
          <w:titlePg/>
          <w:docGrid w:linePitch="360"/>
        </w:sectPr>
      </w:pPr>
      <w:r>
        <w:rPr>
          <w:rStyle w:val="31"/>
          <w:b/>
          <w:bCs/>
        </w:rPr>
        <w:t>Учреждение вправе вести приносящую доход деятельность, предусмотренную его Уставом постольку, поскольку это служит достижению целей, ради которых оно создано, и соответствует указанным целям. Осуществление указанной деятельности Учреждением допускается, если это не противоречит федеральным законам. Учредитель вправе приостановить приносящую доходы деятельность Учреждения, если она идет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lastRenderedPageBreak/>
        <w:t>образовательной деятельности, предусмотренной ‘Уставом, до суда по этому вопросу.</w:t>
      </w:r>
    </w:p>
    <w:p w:rsidR="00D6274D" w:rsidRDefault="00C47A89">
      <w:pPr>
        <w:pStyle w:val="30"/>
        <w:shd w:val="clear" w:color="auto" w:fill="auto"/>
        <w:spacing w:before="0" w:line="322" w:lineRule="exact"/>
        <w:ind w:firstLine="320"/>
        <w:jc w:val="left"/>
      </w:pPr>
      <w:r>
        <w:pict>
          <v:shape id="_x0000_s2053" type="#_x0000_t75" style="position:absolute;left:0;text-align:left;margin-left:-36.4pt;margin-top:-61.7pt;width:146.4pt;height:480pt;z-index:-251649536;mso-wrap-distance-left:5pt;mso-wrap-distance-right:5pt;mso-position-horizontal-relative:margin" wrapcoords="0 0 21600 0 21600 21600 0 21600 0 0">
            <v:imagedata r:id="rId27" o:title="image8"/>
            <w10:wrap type="square" anchorx="margin"/>
          </v:shape>
        </w:pict>
      </w:r>
      <w:proofErr w:type="gramStart"/>
      <w:r w:rsidR="00EF20F6">
        <w:rPr>
          <w:rStyle w:val="31"/>
          <w:b/>
          <w:bCs/>
        </w:rPr>
        <w:t>приобретенное</w:t>
      </w:r>
      <w:proofErr w:type="gramEnd"/>
      <w:r w:rsidR="00EF20F6">
        <w:rPr>
          <w:rStyle w:val="31"/>
          <w:b/>
          <w:bCs/>
        </w:rPr>
        <w:t xml:space="preserve"> Учреждением от приносящей доходы используется Учреждением самостоятельно на иные нужды обеспечения, развития и совершенствования </w:t>
      </w:r>
      <w:proofErr w:type="spellStart"/>
      <w:r w:rsidR="00EF20F6">
        <w:rPr>
          <w:rStyle w:val="31"/>
          <w:b/>
          <w:bCs/>
        </w:rPr>
        <w:t>ного</w:t>
      </w:r>
      <w:proofErr w:type="spellEnd"/>
      <w:r w:rsidR="00EF20F6">
        <w:rPr>
          <w:rStyle w:val="31"/>
          <w:b/>
          <w:bCs/>
        </w:rPr>
        <w:t xml:space="preserve"> процесса 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>Учреждение обязано предоставлять в Администрацию муниципального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сведения об указанном имуществе в ом порядке.</w:t>
      </w:r>
    </w:p>
    <w:p w:rsidR="00D6274D" w:rsidRDefault="00EF20F6">
      <w:pPr>
        <w:pStyle w:val="30"/>
        <w:shd w:val="clear" w:color="auto" w:fill="auto"/>
        <w:spacing w:before="0" w:after="333" w:line="322" w:lineRule="exact"/>
        <w:jc w:val="both"/>
      </w:pPr>
      <w:r>
        <w:rPr>
          <w:rStyle w:val="314pt0pt1"/>
          <w:b/>
          <w:bCs/>
        </w:rPr>
        <w:t>326.</w:t>
      </w:r>
      <w:r>
        <w:rPr>
          <w:rStyle w:val="31"/>
          <w:b/>
          <w:bCs/>
        </w:rPr>
        <w:t xml:space="preserve"> Учреждение в установленном порядке ведет делопроизводство и документы по всем направлениям деятельности.</w:t>
      </w:r>
    </w:p>
    <w:p w:rsidR="00D6274D" w:rsidRDefault="00EF20F6">
      <w:pPr>
        <w:pStyle w:val="170"/>
        <w:shd w:val="clear" w:color="auto" w:fill="auto"/>
        <w:spacing w:before="0" w:after="0" w:line="280" w:lineRule="exact"/>
      </w:pPr>
      <w:r>
        <w:t xml:space="preserve">IV. Организация образовательного процесса в Учреждении </w:t>
      </w:r>
      <w:r>
        <w:rPr>
          <w:rStyle w:val="314pt0pt"/>
          <w:b/>
          <w:bCs/>
        </w:rPr>
        <w:t xml:space="preserve">4.1. </w:t>
      </w:r>
      <w:r>
        <w:rPr>
          <w:rStyle w:val="31"/>
          <w:b/>
          <w:bCs/>
        </w:rPr>
        <w:t xml:space="preserve">Учреждение осуществляет образовательную деятельность по </w:t>
      </w:r>
      <w:proofErr w:type="spellStart"/>
      <w:r>
        <w:rPr>
          <w:rStyle w:val="31"/>
          <w:b/>
          <w:bCs/>
        </w:rPr>
        <w:t>дооолюггельным</w:t>
      </w:r>
      <w:proofErr w:type="spellEnd"/>
      <w:r>
        <w:rPr>
          <w:rStyle w:val="31"/>
          <w:b/>
          <w:bCs/>
        </w:rPr>
        <w:t xml:space="preserve"> общеобразовательным программам в области физической </w:t>
      </w:r>
      <w:proofErr w:type="spellStart"/>
      <w:r>
        <w:rPr>
          <w:rStyle w:val="31"/>
          <w:b/>
          <w:bCs/>
        </w:rPr>
        <w:t>жудътуры</w:t>
      </w:r>
      <w:proofErr w:type="spellEnd"/>
      <w:r>
        <w:rPr>
          <w:rStyle w:val="31"/>
          <w:b/>
          <w:bCs/>
        </w:rPr>
        <w:t xml:space="preserve"> и спорта.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 xml:space="preserve">Дополнительные общеобразовательные программы в области </w:t>
      </w:r>
      <w:r>
        <w:rPr>
          <w:rStyle w:val="314pt0pt"/>
          <w:b/>
          <w:bCs/>
        </w:rPr>
        <w:t xml:space="preserve">физической </w:t>
      </w:r>
      <w:r>
        <w:rPr>
          <w:rStyle w:val="31"/>
          <w:b/>
          <w:bCs/>
        </w:rPr>
        <w:t>культуры и спорта включают в себя:</w:t>
      </w:r>
    </w:p>
    <w:p w:rsidR="00D6274D" w:rsidRDefault="00EF20F6">
      <w:pPr>
        <w:pStyle w:val="30"/>
        <w:numPr>
          <w:ilvl w:val="0"/>
          <w:numId w:val="20"/>
        </w:numPr>
        <w:shd w:val="clear" w:color="auto" w:fill="auto"/>
        <w:tabs>
          <w:tab w:val="left" w:pos="1101"/>
        </w:tabs>
        <w:spacing w:before="0" w:line="322" w:lineRule="exact"/>
        <w:jc w:val="both"/>
      </w:pPr>
      <w:r>
        <w:rPr>
          <w:rStyle w:val="31"/>
          <w:b/>
          <w:bCs/>
        </w:rPr>
        <w:t xml:space="preserve">дополнительные общеразвивающие программы: по баскетболу, по </w:t>
      </w:r>
      <w:r>
        <w:rPr>
          <w:rStyle w:val="314pt0pt"/>
          <w:b/>
          <w:bCs/>
        </w:rPr>
        <w:t xml:space="preserve">волейболу, </w:t>
      </w:r>
      <w:r>
        <w:rPr>
          <w:rStyle w:val="31"/>
          <w:b/>
          <w:bCs/>
        </w:rPr>
        <w:t>по футболу;</w:t>
      </w:r>
    </w:p>
    <w:p w:rsidR="00D6274D" w:rsidRDefault="00EF20F6">
      <w:pPr>
        <w:pStyle w:val="30"/>
        <w:numPr>
          <w:ilvl w:val="0"/>
          <w:numId w:val="20"/>
        </w:numPr>
        <w:shd w:val="clear" w:color="auto" w:fill="auto"/>
        <w:tabs>
          <w:tab w:val="left" w:pos="1101"/>
        </w:tabs>
        <w:spacing w:before="0" w:line="322" w:lineRule="exact"/>
        <w:jc w:val="both"/>
      </w:pPr>
      <w:r>
        <w:rPr>
          <w:rStyle w:val="31"/>
          <w:b/>
          <w:bCs/>
        </w:rPr>
        <w:t xml:space="preserve">программы спортивной подготовки: по баскетболу, по волейболу, </w:t>
      </w:r>
      <w:proofErr w:type="gramStart"/>
      <w:r>
        <w:rPr>
          <w:rStyle w:val="31"/>
          <w:b/>
          <w:bCs/>
        </w:rPr>
        <w:t>по</w:t>
      </w:r>
      <w:proofErr w:type="gramEnd"/>
    </w:p>
    <w:p w:rsidR="00D6274D" w:rsidRDefault="00EF20F6">
      <w:pPr>
        <w:pStyle w:val="221"/>
        <w:keepNext/>
        <w:keepLines/>
        <w:shd w:val="clear" w:color="auto" w:fill="auto"/>
        <w:tabs>
          <w:tab w:val="left" w:pos="1037"/>
        </w:tabs>
        <w:spacing w:line="322" w:lineRule="exact"/>
      </w:pPr>
      <w:bookmarkStart w:id="3" w:name="bookmark2"/>
      <w:r>
        <w:rPr>
          <w:rStyle w:val="222"/>
          <w:b/>
          <w:bCs/>
        </w:rPr>
        <w:t>футболу.</w:t>
      </w:r>
      <w:bookmarkEnd w:id="3"/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 xml:space="preserve">Дополнительные общеобразовательные программы и программы спортивной подготовки по видам спорта самостоятельно разрабатываются, утверждаются и реализуются на основании </w:t>
      </w:r>
      <w:proofErr w:type="gramStart"/>
      <w:r>
        <w:rPr>
          <w:rStyle w:val="31"/>
          <w:b/>
          <w:bCs/>
        </w:rPr>
        <w:t>Федеральных</w:t>
      </w:r>
      <w:proofErr w:type="gramEnd"/>
      <w:r>
        <w:rPr>
          <w:rStyle w:val="31"/>
          <w:b/>
          <w:bCs/>
        </w:rPr>
        <w:t xml:space="preserve"> государственных</w:t>
      </w:r>
    </w:p>
    <w:p w:rsidR="00D6274D" w:rsidRDefault="00EF20F6">
      <w:pPr>
        <w:pStyle w:val="160"/>
        <w:shd w:val="clear" w:color="auto" w:fill="auto"/>
        <w:ind w:firstLine="0"/>
      </w:pPr>
      <w:r>
        <w:t>требований и с уютом Федеральных стандартов спортивной подготовки.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2"/>
        </w:rPr>
        <w:t xml:space="preserve">л. 2. В Учреждении могут реализовываться дополнительные </w:t>
      </w:r>
      <w:r>
        <w:rPr>
          <w:rStyle w:val="31"/>
          <w:b/>
          <w:bCs/>
        </w:rPr>
        <w:t xml:space="preserve">общеобразовательные программы и программы спортивной подготовки по видам спорта (в соответствии с лицензией на </w:t>
      </w:r>
      <w:proofErr w:type="gramStart"/>
      <w:r>
        <w:rPr>
          <w:rStyle w:val="31"/>
          <w:b/>
          <w:bCs/>
        </w:rPr>
        <w:t>право ведения</w:t>
      </w:r>
      <w:proofErr w:type="gramEnd"/>
      <w:r>
        <w:rPr>
          <w:rStyle w:val="31"/>
          <w:b/>
          <w:bCs/>
        </w:rPr>
        <w:t xml:space="preserve"> образовательной деятельности):</w:t>
      </w:r>
    </w:p>
    <w:p w:rsidR="00D6274D" w:rsidRDefault="00EF20F6">
      <w:pPr>
        <w:pStyle w:val="30"/>
        <w:numPr>
          <w:ilvl w:val="0"/>
          <w:numId w:val="21"/>
        </w:numPr>
        <w:shd w:val="clear" w:color="auto" w:fill="auto"/>
        <w:tabs>
          <w:tab w:val="left" w:pos="1096"/>
        </w:tabs>
        <w:spacing w:before="0" w:line="322" w:lineRule="exact"/>
        <w:ind w:firstLine="820"/>
        <w:jc w:val="both"/>
      </w:pPr>
      <w:r>
        <w:rPr>
          <w:rStyle w:val="31"/>
          <w:b/>
          <w:bCs/>
        </w:rPr>
        <w:t>дополнительная общеразвивающая программа по баскетболу (срок реализации до 5-ти лет);</w:t>
      </w:r>
    </w:p>
    <w:p w:rsidR="00D6274D" w:rsidRDefault="00EF20F6">
      <w:pPr>
        <w:pStyle w:val="30"/>
        <w:numPr>
          <w:ilvl w:val="0"/>
          <w:numId w:val="21"/>
        </w:numPr>
        <w:shd w:val="clear" w:color="auto" w:fill="auto"/>
        <w:tabs>
          <w:tab w:val="left" w:pos="1101"/>
        </w:tabs>
        <w:spacing w:before="0" w:line="322" w:lineRule="exact"/>
        <w:ind w:firstLine="820"/>
        <w:jc w:val="both"/>
      </w:pPr>
      <w:r>
        <w:rPr>
          <w:rStyle w:val="31"/>
          <w:b/>
          <w:bCs/>
        </w:rPr>
        <w:t>дополнительная общеразвивающая программа по волейболу (срок реализации до 5-ти лет);</w:t>
      </w:r>
    </w:p>
    <w:p w:rsidR="00D6274D" w:rsidRDefault="00EF20F6">
      <w:pPr>
        <w:pStyle w:val="30"/>
        <w:numPr>
          <w:ilvl w:val="0"/>
          <w:numId w:val="21"/>
        </w:numPr>
        <w:shd w:val="clear" w:color="auto" w:fill="auto"/>
        <w:tabs>
          <w:tab w:val="left" w:pos="1096"/>
        </w:tabs>
        <w:spacing w:before="0" w:line="322" w:lineRule="exact"/>
        <w:ind w:firstLine="820"/>
        <w:jc w:val="both"/>
      </w:pPr>
      <w:r>
        <w:rPr>
          <w:rStyle w:val="31"/>
          <w:b/>
          <w:bCs/>
        </w:rPr>
        <w:t>дополнительная общеразвивающая программа по футболу (срок реализации до 5-ти лет).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820"/>
        <w:jc w:val="both"/>
        <w:sectPr w:rsidR="00D6274D">
          <w:footerReference w:type="even" r:id="rId28"/>
          <w:footerReference w:type="default" r:id="rId29"/>
          <w:footerReference w:type="first" r:id="rId30"/>
          <w:pgSz w:w="11900" w:h="16840"/>
          <w:pgMar w:top="572" w:right="504" w:bottom="1522" w:left="1585" w:header="0" w:footer="3" w:gutter="0"/>
          <w:pgNumType w:start="12"/>
          <w:cols w:space="720"/>
          <w:noEndnote/>
          <w:docGrid w:linePitch="360"/>
        </w:sectPr>
      </w:pPr>
      <w:r>
        <w:rPr>
          <w:rStyle w:val="31"/>
          <w:b/>
          <w:bCs/>
        </w:rPr>
        <w:t>Основными задачами общеразвивающих программ являются: укрепление здоровья, воспитание личностных качеств, освоение и совершенствование жизненно важных двигательных навыков, знакомство с основами спортивной техники избранного вида спорта в процессе регулярных многолетних физкультурно-спортивных занятий, привитие стойкого интереса к занятиям спортом, приобретение навыков контроля состояния здоровья и физической работоспособности.</w:t>
      </w:r>
    </w:p>
    <w:p w:rsidR="00D6274D" w:rsidRDefault="00EF20F6">
      <w:pPr>
        <w:pStyle w:val="30"/>
        <w:numPr>
          <w:ilvl w:val="0"/>
          <w:numId w:val="22"/>
        </w:numPr>
        <w:shd w:val="clear" w:color="auto" w:fill="auto"/>
        <w:tabs>
          <w:tab w:val="left" w:pos="1310"/>
        </w:tabs>
        <w:spacing w:before="0" w:line="322" w:lineRule="exact"/>
        <w:ind w:firstLine="660"/>
        <w:jc w:val="both"/>
      </w:pPr>
      <w:proofErr w:type="gramStart"/>
      <w:r>
        <w:rPr>
          <w:rStyle w:val="31"/>
          <w:b/>
          <w:bCs/>
        </w:rPr>
        <w:lastRenderedPageBreak/>
        <w:t>Образовательный процесс в Учреждении строится с учётом ■</w:t>
      </w:r>
      <w:proofErr w:type="spellStart"/>
      <w:r>
        <w:rPr>
          <w:rStyle w:val="31"/>
          <w:b/>
          <w:bCs/>
        </w:rPr>
        <w:t>озрастных</w:t>
      </w:r>
      <w:proofErr w:type="spellEnd"/>
      <w:r>
        <w:rPr>
          <w:rStyle w:val="31"/>
          <w:b/>
          <w:bCs/>
        </w:rPr>
        <w:t xml:space="preserve"> и индивидуальных особенностей обучающихся и ориентирован </w:t>
      </w:r>
      <w:r>
        <w:rPr>
          <w:rStyle w:val="3Constantia14pt"/>
        </w:rPr>
        <w:t>■1</w:t>
      </w:r>
      <w:r>
        <w:rPr>
          <w:rStyle w:val="31"/>
          <w:b/>
          <w:bCs/>
        </w:rPr>
        <w:t xml:space="preserve"> расширение возможностей и потребностей в творческом [</w:t>
      </w:r>
      <w:proofErr w:type="spellStart"/>
      <w:r>
        <w:rPr>
          <w:rStyle w:val="31"/>
          <w:b/>
          <w:bCs/>
        </w:rPr>
        <w:t>ешюопределении</w:t>
      </w:r>
      <w:proofErr w:type="spellEnd"/>
      <w:r>
        <w:rPr>
          <w:rStyle w:val="31"/>
          <w:b/>
          <w:bCs/>
        </w:rPr>
        <w:t>.</w:t>
      </w:r>
      <w:proofErr w:type="gramEnd"/>
      <w:r>
        <w:rPr>
          <w:rStyle w:val="31"/>
          <w:b/>
          <w:bCs/>
        </w:rPr>
        <w:t xml:space="preserve"> Образовательный процесс включает </w:t>
      </w:r>
      <w:proofErr w:type="gramStart"/>
      <w:r>
        <w:rPr>
          <w:rStyle w:val="31"/>
          <w:b/>
          <w:bCs/>
        </w:rPr>
        <w:t>теоретическое</w:t>
      </w:r>
      <w:proofErr w:type="gramEnd"/>
      <w:r>
        <w:rPr>
          <w:rStyle w:val="31"/>
          <w:b/>
          <w:bCs/>
        </w:rPr>
        <w:t xml:space="preserve"> и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520" w:hanging="500"/>
        <w:jc w:val="left"/>
      </w:pPr>
      <w:r>
        <w:rPr>
          <w:rStyle w:val="3Constantia14pt"/>
        </w:rPr>
        <w:t>1</w:t>
      </w:r>
      <w:r>
        <w:rPr>
          <w:rStyle w:val="31"/>
          <w:b/>
          <w:bCs/>
        </w:rPr>
        <w:t>еское обучение, а также воспитательную и досуговую работу с сами.</w:t>
      </w:r>
    </w:p>
    <w:p w:rsidR="00D6274D" w:rsidRDefault="00EF20F6">
      <w:pPr>
        <w:pStyle w:val="30"/>
        <w:numPr>
          <w:ilvl w:val="0"/>
          <w:numId w:val="22"/>
        </w:numPr>
        <w:shd w:val="clear" w:color="auto" w:fill="auto"/>
        <w:tabs>
          <w:tab w:val="left" w:pos="1214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>Учреждение реализует программы: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60"/>
        <w:jc w:val="left"/>
      </w:pPr>
      <w:r>
        <w:rPr>
          <w:rStyle w:val="30pt"/>
          <w:b/>
          <w:bCs/>
        </w:rPr>
        <w:t xml:space="preserve">^спортивно </w:t>
      </w:r>
      <w:r>
        <w:rPr>
          <w:rStyle w:val="31"/>
          <w:b/>
          <w:bCs/>
        </w:rPr>
        <w:t>- оздоровительной;</w:t>
      </w:r>
    </w:p>
    <w:p w:rsidR="00D6274D" w:rsidRDefault="00EF20F6">
      <w:pPr>
        <w:pStyle w:val="150"/>
        <w:shd w:val="clear" w:color="auto" w:fill="auto"/>
        <w:spacing w:before="0" w:after="0" w:line="322" w:lineRule="exact"/>
        <w:ind w:left="160"/>
      </w:pPr>
      <w:r>
        <w:rPr>
          <w:rStyle w:val="15-1pt"/>
          <w:b/>
          <w:bCs/>
        </w:rPr>
        <w:t xml:space="preserve">• начальной </w:t>
      </w:r>
      <w:r>
        <w:rPr>
          <w:rStyle w:val="1513pt"/>
          <w:b/>
          <w:bCs/>
        </w:rPr>
        <w:t>подготовки;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60"/>
        <w:jc w:val="both"/>
      </w:pPr>
      <w:r>
        <w:rPr>
          <w:rStyle w:val="314pt-1pt"/>
          <w:b/>
          <w:bCs/>
        </w:rPr>
        <w:t xml:space="preserve">5но </w:t>
      </w:r>
      <w:r>
        <w:rPr>
          <w:rStyle w:val="31"/>
          <w:b/>
          <w:bCs/>
        </w:rPr>
        <w:t>— тренировочной;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860"/>
        <w:jc w:val="both"/>
      </w:pPr>
      <w:r>
        <w:rPr>
          <w:rStyle w:val="31"/>
          <w:b/>
          <w:bCs/>
        </w:rPr>
        <w:t xml:space="preserve">С учетом потребностей и возможностей осваивает данные программы в </w:t>
      </w:r>
      <w:proofErr w:type="spellStart"/>
      <w:r>
        <w:rPr>
          <w:rStyle w:val="314pt-1pt"/>
          <w:b/>
          <w:bCs/>
        </w:rPr>
        <w:t>шшх</w:t>
      </w:r>
      <w:proofErr w:type="spellEnd"/>
      <w:r>
        <w:rPr>
          <w:rStyle w:val="314pt-1pt"/>
          <w:b/>
          <w:bCs/>
        </w:rPr>
        <w:t xml:space="preserve"> </w:t>
      </w:r>
      <w:r>
        <w:rPr>
          <w:rStyle w:val="31"/>
          <w:b/>
          <w:bCs/>
        </w:rPr>
        <w:t>формах: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60" w:right="1920"/>
        <w:jc w:val="left"/>
      </w:pPr>
      <w:r>
        <w:rPr>
          <w:rStyle w:val="314pt-1pt"/>
          <w:b/>
          <w:bCs/>
        </w:rPr>
        <w:t>*</w:t>
      </w:r>
      <w:r>
        <w:rPr>
          <w:rStyle w:val="3Corbel14pt"/>
          <w:b/>
          <w:bCs/>
        </w:rPr>
        <w:t>1</w:t>
      </w:r>
      <w:r>
        <w:rPr>
          <w:rStyle w:val="314pt-1pt"/>
          <w:b/>
          <w:bCs/>
        </w:rPr>
        <w:t xml:space="preserve">рушювые </w:t>
      </w:r>
      <w:proofErr w:type="gramStart"/>
      <w:r>
        <w:rPr>
          <w:rStyle w:val="31"/>
          <w:b/>
          <w:bCs/>
        </w:rPr>
        <w:t>учебно - тренировочные</w:t>
      </w:r>
      <w:proofErr w:type="gramEnd"/>
      <w:r>
        <w:rPr>
          <w:rStyle w:val="31"/>
          <w:b/>
          <w:bCs/>
        </w:rPr>
        <w:t xml:space="preserve"> и теоретические занятия; </w:t>
      </w:r>
      <w:r>
        <w:rPr>
          <w:rStyle w:val="314pt-1pt"/>
          <w:b/>
          <w:bCs/>
        </w:rPr>
        <w:t xml:space="preserve">по </w:t>
      </w:r>
      <w:r>
        <w:rPr>
          <w:rStyle w:val="31"/>
          <w:b/>
          <w:bCs/>
        </w:rPr>
        <w:t xml:space="preserve">индивидуальным планам; </w:t>
      </w:r>
      <w:proofErr w:type="spellStart"/>
      <w:r>
        <w:rPr>
          <w:rStyle w:val="31"/>
          <w:b/>
          <w:bCs/>
        </w:rPr>
        <w:t>го</w:t>
      </w:r>
      <w:proofErr w:type="spellEnd"/>
      <w:r>
        <w:rPr>
          <w:rStyle w:val="31"/>
          <w:b/>
          <w:bCs/>
        </w:rPr>
        <w:t xml:space="preserve"> — восстановительные мероприятия; </w:t>
      </w:r>
      <w:proofErr w:type="spellStart"/>
      <w:r>
        <w:rPr>
          <w:rStyle w:val="31"/>
          <w:b/>
          <w:bCs/>
          <w:lang w:val="en-US" w:eastAsia="en-US" w:bidi="en-US"/>
        </w:rPr>
        <w:t>ie</w:t>
      </w:r>
      <w:proofErr w:type="spellEnd"/>
      <w:r w:rsidRPr="00EF20F6">
        <w:rPr>
          <w:rStyle w:val="31"/>
          <w:b/>
          <w:bCs/>
          <w:lang w:eastAsia="en-US" w:bidi="en-US"/>
        </w:rPr>
        <w:t xml:space="preserve"> </w:t>
      </w:r>
      <w:r>
        <w:rPr>
          <w:rStyle w:val="31"/>
          <w:b/>
          <w:bCs/>
        </w:rPr>
        <w:t>и медицинский контроль;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020"/>
        <w:jc w:val="left"/>
      </w:pPr>
      <w:proofErr w:type="spellStart"/>
      <w:proofErr w:type="gramStart"/>
      <w:r>
        <w:rPr>
          <w:rStyle w:val="30pt"/>
          <w:b/>
          <w:bCs/>
          <w:lang w:val="en-US" w:eastAsia="en-US" w:bidi="en-US"/>
        </w:rPr>
        <w:t>ie</w:t>
      </w:r>
      <w:proofErr w:type="spellEnd"/>
      <w:proofErr w:type="gramEnd"/>
      <w:r w:rsidRPr="00EF20F6">
        <w:rPr>
          <w:rStyle w:val="30pt"/>
          <w:b/>
          <w:bCs/>
          <w:lang w:eastAsia="en-US" w:bidi="en-US"/>
        </w:rPr>
        <w:t xml:space="preserve"> </w:t>
      </w:r>
      <w:r>
        <w:rPr>
          <w:rStyle w:val="30pt"/>
          <w:b/>
          <w:bCs/>
        </w:rPr>
        <w:t xml:space="preserve">в </w:t>
      </w:r>
      <w:r>
        <w:rPr>
          <w:rStyle w:val="31"/>
          <w:b/>
          <w:bCs/>
        </w:rPr>
        <w:t xml:space="preserve">соревнованиях, матчевых встречах, учебно - тренировочных </w:t>
      </w:r>
      <w:proofErr w:type="spellStart"/>
      <w:r>
        <w:rPr>
          <w:rStyle w:val="31"/>
          <w:b/>
          <w:bCs/>
        </w:rPr>
        <w:t>лпгорская</w:t>
      </w:r>
      <w:proofErr w:type="spellEnd"/>
      <w:r>
        <w:rPr>
          <w:rStyle w:val="31"/>
          <w:b/>
          <w:bCs/>
        </w:rPr>
        <w:t xml:space="preserve"> и судейская практика учащихся;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160" w:hanging="500"/>
        <w:jc w:val="left"/>
      </w:pPr>
      <w:r>
        <w:rPr>
          <w:rStyle w:val="314pt0"/>
          <w:b/>
          <w:bCs/>
        </w:rPr>
        <w:t>43.</w:t>
      </w:r>
      <w:r>
        <w:rPr>
          <w:rStyle w:val="31"/>
          <w:b/>
          <w:bCs/>
        </w:rPr>
        <w:t xml:space="preserve"> Образовательный процесс в Учреждении осуществляется на </w:t>
      </w:r>
      <w:r>
        <w:rPr>
          <w:rStyle w:val="314pt-1pt"/>
          <w:b/>
          <w:bCs/>
        </w:rPr>
        <w:t>языке.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660"/>
        <w:jc w:val="left"/>
      </w:pPr>
      <w:r w:rsidRPr="00EF20F6">
        <w:rPr>
          <w:rStyle w:val="314pt-1pt0"/>
          <w:b/>
          <w:bCs/>
          <w:lang w:val="ru-RU"/>
        </w:rPr>
        <w:t>4</w:t>
      </w:r>
      <w:r>
        <w:rPr>
          <w:rStyle w:val="314pt-1pt0"/>
          <w:b/>
          <w:bCs/>
        </w:rPr>
        <w:t>j</w:t>
      </w:r>
      <w:r w:rsidRPr="00EF20F6">
        <w:rPr>
          <w:rStyle w:val="314pt-1pt0"/>
          <w:b/>
          <w:bCs/>
          <w:lang w:val="ru-RU"/>
        </w:rPr>
        <w:t xml:space="preserve">6. </w:t>
      </w:r>
      <w:r>
        <w:rPr>
          <w:rStyle w:val="31"/>
          <w:b/>
          <w:bCs/>
        </w:rPr>
        <w:t xml:space="preserve">Для осуществления образовательного процесса Учреждение и утверждает учебный план, календарный учебный график и учебных занятий. Учебный план разрабатывается Учреждением </w:t>
      </w:r>
      <w:proofErr w:type="spellStart"/>
      <w:r>
        <w:rPr>
          <w:rStyle w:val="31"/>
          <w:b/>
          <w:bCs/>
        </w:rPr>
        <w:t>льно</w:t>
      </w:r>
      <w:proofErr w:type="spellEnd"/>
      <w:r>
        <w:rPr>
          <w:rStyle w:val="31"/>
          <w:b/>
          <w:bCs/>
        </w:rPr>
        <w:t>.</w:t>
      </w:r>
    </w:p>
    <w:p w:rsidR="00D6274D" w:rsidRDefault="00EF20F6">
      <w:pPr>
        <w:pStyle w:val="30"/>
        <w:shd w:val="clear" w:color="auto" w:fill="auto"/>
        <w:tabs>
          <w:tab w:val="left" w:pos="4236"/>
        </w:tabs>
        <w:spacing w:before="0" w:line="322" w:lineRule="exact"/>
        <w:ind w:left="1160" w:hanging="500"/>
        <w:jc w:val="left"/>
      </w:pPr>
      <w:r>
        <w:rPr>
          <w:rStyle w:val="314pt-1pt"/>
          <w:b/>
          <w:bCs/>
        </w:rPr>
        <w:t xml:space="preserve">4.7. В </w:t>
      </w:r>
      <w:r>
        <w:rPr>
          <w:rStyle w:val="31"/>
          <w:b/>
          <w:bCs/>
        </w:rPr>
        <w:t xml:space="preserve">Учреждении используются различные формы организации </w:t>
      </w:r>
      <w:r>
        <w:rPr>
          <w:rStyle w:val="32"/>
        </w:rPr>
        <w:t>тельного процесса:</w:t>
      </w:r>
      <w:r>
        <w:rPr>
          <w:rStyle w:val="32"/>
        </w:rPr>
        <w:tab/>
        <w:t>тренировочные занятия с группой,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020" w:firstLine="140"/>
        <w:jc w:val="left"/>
      </w:pPr>
      <w:r>
        <w:rPr>
          <w:rStyle w:val="31"/>
          <w:b/>
          <w:bCs/>
        </w:rPr>
        <w:t>•</w:t>
      </w:r>
      <w:proofErr w:type="spellStart"/>
      <w:r>
        <w:rPr>
          <w:rStyle w:val="31"/>
          <w:b/>
          <w:bCs/>
        </w:rPr>
        <w:t>адьные</w:t>
      </w:r>
      <w:proofErr w:type="spellEnd"/>
      <w:r>
        <w:rPr>
          <w:rStyle w:val="31"/>
          <w:b/>
          <w:bCs/>
        </w:rPr>
        <w:t xml:space="preserve"> </w:t>
      </w:r>
      <w:r>
        <w:rPr>
          <w:rStyle w:val="32"/>
        </w:rPr>
        <w:t xml:space="preserve">занятия, самостоятельная работа занимающихся по </w:t>
      </w:r>
      <w:proofErr w:type="spellStart"/>
      <w:r>
        <w:rPr>
          <w:rStyle w:val="31"/>
          <w:b/>
          <w:bCs/>
        </w:rPr>
        <w:t>гальным</w:t>
      </w:r>
      <w:proofErr w:type="spellEnd"/>
      <w:r>
        <w:rPr>
          <w:rStyle w:val="31"/>
          <w:b/>
          <w:bCs/>
        </w:rPr>
        <w:t xml:space="preserve"> </w:t>
      </w:r>
      <w:r>
        <w:rPr>
          <w:rStyle w:val="32"/>
        </w:rPr>
        <w:t>планам, тренировочные сборы, восстановительные</w:t>
      </w:r>
      <w:proofErr w:type="gramStart"/>
      <w:r>
        <w:rPr>
          <w:rStyle w:val="32"/>
        </w:rPr>
        <w:t xml:space="preserve"> </w:t>
      </w:r>
      <w:r>
        <w:rPr>
          <w:rStyle w:val="31"/>
          <w:b/>
          <w:bCs/>
        </w:rPr>
        <w:t>,</w:t>
      </w:r>
      <w:proofErr w:type="gramEnd"/>
      <w:r>
        <w:rPr>
          <w:rStyle w:val="31"/>
          <w:b/>
          <w:bCs/>
        </w:rPr>
        <w:t xml:space="preserve"> теоретические занятия, участие в спортивных соревнованиях и мероприятиях, инструкторская и судейская практика, медико- ильные мероприятия, промежуточная и итоговая аттестация </w:t>
      </w:r>
      <w:r>
        <w:rPr>
          <w:rStyle w:val="314pt-1pt"/>
          <w:b/>
          <w:bCs/>
        </w:rPr>
        <w:t>;</w:t>
      </w:r>
      <w:proofErr w:type="spellStart"/>
      <w:r>
        <w:rPr>
          <w:rStyle w:val="314pt-1pt"/>
          <w:b/>
          <w:bCs/>
        </w:rPr>
        <w:t>ся</w:t>
      </w:r>
      <w:proofErr w:type="spellEnd"/>
      <w:r>
        <w:rPr>
          <w:rStyle w:val="314pt-1pt"/>
          <w:b/>
          <w:bCs/>
        </w:rPr>
        <w:t xml:space="preserve"> </w:t>
      </w:r>
      <w:r>
        <w:rPr>
          <w:rStyle w:val="31"/>
          <w:b/>
          <w:bCs/>
        </w:rPr>
        <w:t>и другие.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520" w:firstLine="300"/>
        <w:jc w:val="left"/>
      </w:pPr>
      <w:r>
        <w:rPr>
          <w:rStyle w:val="31"/>
          <w:b/>
          <w:bCs/>
        </w:rPr>
        <w:t xml:space="preserve">Использование при реализации дополнительных </w:t>
      </w:r>
      <w:proofErr w:type="spellStart"/>
      <w:r>
        <w:rPr>
          <w:rStyle w:val="31"/>
          <w:b/>
          <w:bCs/>
        </w:rPr>
        <w:t>вательных</w:t>
      </w:r>
      <w:proofErr w:type="spellEnd"/>
      <w:r>
        <w:rPr>
          <w:rStyle w:val="31"/>
          <w:b/>
          <w:bCs/>
        </w:rPr>
        <w:t xml:space="preserve"> программ, методов и средств обучения и воспитания, </w:t>
      </w:r>
      <w:proofErr w:type="spellStart"/>
      <w:r>
        <w:rPr>
          <w:rStyle w:val="31"/>
          <w:b/>
          <w:bCs/>
        </w:rPr>
        <w:t>ных</w:t>
      </w:r>
      <w:proofErr w:type="spellEnd"/>
      <w:r>
        <w:rPr>
          <w:rStyle w:val="31"/>
          <w:b/>
          <w:bCs/>
        </w:rPr>
        <w:t xml:space="preserve"> технологий, наносящих вред физическому или здоровью обучающихся, запрещается.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020"/>
        <w:jc w:val="left"/>
      </w:pPr>
      <w:proofErr w:type="gramStart"/>
      <w:r>
        <w:rPr>
          <w:rStyle w:val="31"/>
          <w:b/>
          <w:bCs/>
          <w:lang w:val="en-US" w:eastAsia="en-US" w:bidi="en-US"/>
        </w:rPr>
        <w:t>L</w:t>
      </w:r>
      <w:r w:rsidRPr="00EF20F6">
        <w:rPr>
          <w:rStyle w:val="31"/>
          <w:b/>
          <w:bCs/>
          <w:lang w:eastAsia="en-US" w:bidi="en-US"/>
        </w:rPr>
        <w:t xml:space="preserve"> </w:t>
      </w:r>
      <w:r>
        <w:rPr>
          <w:rStyle w:val="31"/>
          <w:b/>
          <w:bCs/>
        </w:rPr>
        <w:t xml:space="preserve">Группы комплектуются одновозрастные, разновозрастные по </w:t>
      </w:r>
      <w:r>
        <w:rPr>
          <w:rStyle w:val="314pt-1pt"/>
          <w:b/>
          <w:bCs/>
        </w:rPr>
        <w:t xml:space="preserve">из </w:t>
      </w:r>
      <w:r>
        <w:rPr>
          <w:rStyle w:val="31"/>
          <w:b/>
          <w:bCs/>
        </w:rPr>
        <w:t xml:space="preserve">числа детей школьного возраста от 8 до 18 лет, проживающих в </w:t>
      </w:r>
      <w:r>
        <w:rPr>
          <w:rStyle w:val="314pt-1pt"/>
          <w:b/>
          <w:bCs/>
        </w:rPr>
        <w:t xml:space="preserve">кого </w:t>
      </w:r>
      <w:r>
        <w:rPr>
          <w:rStyle w:val="31"/>
          <w:b/>
          <w:bCs/>
        </w:rPr>
        <w:t>района.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left="1160" w:firstLine="360"/>
        <w:jc w:val="left"/>
      </w:pPr>
      <w:r>
        <w:rPr>
          <w:rStyle w:val="31"/>
          <w:b/>
          <w:bCs/>
        </w:rPr>
        <w:t xml:space="preserve">Прием на обучение в Учреждение проводится на принципах условий приема для всех поступающих, за исключением лиц, </w:t>
      </w:r>
      <w:r>
        <w:rPr>
          <w:rStyle w:val="315pt"/>
          <w:b/>
          <w:bCs/>
        </w:rPr>
        <w:t xml:space="preserve">в </w:t>
      </w:r>
      <w:r>
        <w:rPr>
          <w:rStyle w:val="31"/>
          <w:b/>
          <w:bCs/>
        </w:rPr>
        <w:t xml:space="preserve">соответствии с действующим законодательством предоставлены </w:t>
      </w:r>
      <w:r>
        <w:rPr>
          <w:rStyle w:val="314pt-1pt"/>
          <w:b/>
          <w:bCs/>
        </w:rPr>
        <w:t xml:space="preserve">зава </w:t>
      </w:r>
      <w:r>
        <w:rPr>
          <w:rStyle w:val="31"/>
          <w:b/>
          <w:bCs/>
        </w:rPr>
        <w:t>(преимущества) при приеме на обучение.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20"/>
        <w:jc w:val="left"/>
      </w:pPr>
      <w:proofErr w:type="spellStart"/>
      <w:proofErr w:type="gramStart"/>
      <w:r>
        <w:rPr>
          <w:rStyle w:val="31"/>
          <w:b/>
          <w:bCs/>
        </w:rPr>
        <w:t>Дм</w:t>
      </w:r>
      <w:proofErr w:type="spellEnd"/>
      <w:r>
        <w:rPr>
          <w:rStyle w:val="31"/>
          <w:b/>
          <w:bCs/>
        </w:rPr>
        <w:t xml:space="preserve"> зачисления на обучение по дополнительным общеразвивающим родители (законные представители) предоставляют следующие заявление родителей (законных представителей), копия </w:t>
      </w:r>
      <w:proofErr w:type="spellStart"/>
      <w:r>
        <w:rPr>
          <w:rStyle w:val="31"/>
          <w:b/>
          <w:bCs/>
        </w:rPr>
        <w:t>ощаетельства</w:t>
      </w:r>
      <w:proofErr w:type="spellEnd"/>
      <w:r>
        <w:rPr>
          <w:rStyle w:val="31"/>
          <w:b/>
          <w:bCs/>
        </w:rPr>
        <w:t xml:space="preserve"> о рождении, медицинская справка о состоянии здоровья.</w:t>
      </w:r>
      <w:proofErr w:type="gramEnd"/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381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 xml:space="preserve">Порядок приема </w:t>
      </w:r>
      <w:proofErr w:type="gramStart"/>
      <w:r>
        <w:rPr>
          <w:rStyle w:val="31"/>
          <w:b/>
          <w:bCs/>
        </w:rPr>
        <w:t>обучающихся</w:t>
      </w:r>
      <w:proofErr w:type="gramEnd"/>
      <w:r>
        <w:rPr>
          <w:rStyle w:val="31"/>
          <w:b/>
          <w:bCs/>
        </w:rPr>
        <w:t xml:space="preserve"> в Учреждение в части, не </w:t>
      </w:r>
      <w:r>
        <w:rPr>
          <w:rStyle w:val="31"/>
          <w:b/>
          <w:bCs/>
          <w:lang w:val="en-US" w:eastAsia="en-US" w:bidi="en-US"/>
        </w:rPr>
        <w:t>JP</w:t>
      </w:r>
      <w:r w:rsidRPr="00EF20F6">
        <w:rPr>
          <w:rStyle w:val="31"/>
          <w:b/>
          <w:bCs/>
          <w:lang w:eastAsia="en-US" w:bidi="en-US"/>
        </w:rPr>
        <w:t xml:space="preserve"> </w:t>
      </w:r>
      <w:proofErr w:type="spellStart"/>
      <w:r>
        <w:rPr>
          <w:rStyle w:val="31"/>
          <w:b/>
          <w:bCs/>
          <w:lang w:val="en-US" w:eastAsia="en-US" w:bidi="en-US"/>
        </w:rPr>
        <w:t>ij</w:t>
      </w:r>
      <w:proofErr w:type="spellEnd"/>
      <w:r w:rsidRPr="00EF20F6">
        <w:rPr>
          <w:rStyle w:val="31"/>
          <w:b/>
          <w:bCs/>
          <w:lang w:eastAsia="en-US" w:bidi="en-US"/>
        </w:rPr>
        <w:t xml:space="preserve"> </w:t>
      </w:r>
      <w:proofErr w:type="spellStart"/>
      <w:r>
        <w:rPr>
          <w:rStyle w:val="31"/>
          <w:b/>
          <w:bCs/>
        </w:rPr>
        <w:t>шрованной</w:t>
      </w:r>
      <w:proofErr w:type="spellEnd"/>
      <w:r>
        <w:rPr>
          <w:rStyle w:val="31"/>
          <w:b/>
          <w:bCs/>
        </w:rPr>
        <w:t xml:space="preserve"> законодательством об образовании и настоящим </w:t>
      </w:r>
      <w:r>
        <w:rPr>
          <w:rStyle w:val="314pt-1pt"/>
          <w:b/>
          <w:bCs/>
        </w:rPr>
        <w:t xml:space="preserve">Уставом, </w:t>
      </w:r>
      <w:r>
        <w:rPr>
          <w:rStyle w:val="31"/>
          <w:b/>
          <w:bCs/>
        </w:rPr>
        <w:t xml:space="preserve">определяются Положением, которое утверждается директором </w:t>
      </w:r>
      <w:r>
        <w:rPr>
          <w:rStyle w:val="314pt-1pt"/>
          <w:b/>
          <w:bCs/>
        </w:rPr>
        <w:t>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20"/>
        <w:jc w:val="both"/>
      </w:pPr>
      <w:r>
        <w:rPr>
          <w:rStyle w:val="30pt"/>
          <w:b/>
          <w:bCs/>
        </w:rPr>
        <w:t xml:space="preserve">Правила </w:t>
      </w:r>
      <w:r>
        <w:rPr>
          <w:rStyle w:val="31"/>
          <w:b/>
          <w:bCs/>
        </w:rPr>
        <w:t xml:space="preserve">перевода и </w:t>
      </w:r>
      <w:proofErr w:type="gramStart"/>
      <w:r>
        <w:rPr>
          <w:rStyle w:val="31"/>
          <w:b/>
          <w:bCs/>
        </w:rPr>
        <w:t>отчисления</w:t>
      </w:r>
      <w:proofErr w:type="gramEnd"/>
      <w:r>
        <w:rPr>
          <w:rStyle w:val="31"/>
          <w:b/>
          <w:bCs/>
        </w:rPr>
        <w:t xml:space="preserve"> обучающихся в Учреждение в части, </w:t>
      </w:r>
      <w:r>
        <w:rPr>
          <w:rStyle w:val="30pt"/>
          <w:b/>
          <w:bCs/>
        </w:rPr>
        <w:lastRenderedPageBreak/>
        <w:t xml:space="preserve">■отрегулированной </w:t>
      </w:r>
      <w:r>
        <w:rPr>
          <w:rStyle w:val="31"/>
          <w:b/>
          <w:bCs/>
        </w:rPr>
        <w:t xml:space="preserve">законодательством об образовании и настоящим </w:t>
      </w:r>
      <w:r>
        <w:rPr>
          <w:rStyle w:val="30pt"/>
          <w:b/>
          <w:bCs/>
        </w:rPr>
        <w:t xml:space="preserve">Уставом, </w:t>
      </w:r>
      <w:r>
        <w:rPr>
          <w:rStyle w:val="31"/>
          <w:b/>
          <w:bCs/>
        </w:rPr>
        <w:t xml:space="preserve">определяются Положением о переводе и отчислении обучающихся, </w:t>
      </w:r>
      <w:r>
        <w:rPr>
          <w:rStyle w:val="30pt"/>
          <w:b/>
          <w:bCs/>
        </w:rPr>
        <w:t xml:space="preserve">второе </w:t>
      </w:r>
      <w:r>
        <w:rPr>
          <w:rStyle w:val="31"/>
          <w:b/>
          <w:bCs/>
        </w:rPr>
        <w:t>утверждается директором Учреждения.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410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 xml:space="preserve">Прием заявлений для поступления в Учреждение производится в </w:t>
      </w:r>
      <w:r>
        <w:rPr>
          <w:rStyle w:val="30pt"/>
          <w:b/>
          <w:bCs/>
        </w:rPr>
        <w:t xml:space="preserve">соответствии </w:t>
      </w:r>
      <w:r>
        <w:rPr>
          <w:rStyle w:val="31"/>
          <w:b/>
          <w:bCs/>
        </w:rPr>
        <w:t xml:space="preserve">с Положением о приеме на обучение по дополнительным </w:t>
      </w:r>
      <w:r>
        <w:rPr>
          <w:rStyle w:val="30pt"/>
          <w:b/>
          <w:bCs/>
        </w:rPr>
        <w:t xml:space="preserve">общеразвивающим </w:t>
      </w:r>
      <w:r>
        <w:rPr>
          <w:rStyle w:val="31"/>
          <w:b/>
          <w:bCs/>
        </w:rPr>
        <w:t>программам в области физической культуры и спорта.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319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 xml:space="preserve">Количество групп в Учреждении определяется в зависимости от </w:t>
      </w:r>
      <w:r>
        <w:rPr>
          <w:rStyle w:val="30pt"/>
          <w:b/>
          <w:bCs/>
        </w:rPr>
        <w:t xml:space="preserve">условий, </w:t>
      </w:r>
      <w:r>
        <w:rPr>
          <w:rStyle w:val="31"/>
          <w:b/>
          <w:bCs/>
        </w:rPr>
        <w:t xml:space="preserve">созданных для осуществления образовательного процесса, с учетом </w:t>
      </w:r>
      <w:r>
        <w:rPr>
          <w:rStyle w:val="30pt"/>
          <w:b/>
          <w:bCs/>
        </w:rPr>
        <w:t xml:space="preserve">санитарных </w:t>
      </w:r>
      <w:r>
        <w:rPr>
          <w:rStyle w:val="31"/>
          <w:b/>
          <w:bCs/>
        </w:rPr>
        <w:t>норм.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565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 xml:space="preserve">Учреждение ознакомляет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spellStart"/>
      <w:r>
        <w:rPr>
          <w:rStyle w:val="31"/>
          <w:b/>
          <w:bCs/>
        </w:rPr>
        <w:t>вручающихся</w:t>
      </w:r>
      <w:proofErr w:type="spellEnd"/>
      <w:r>
        <w:rPr>
          <w:rStyle w:val="31"/>
          <w:b/>
          <w:bCs/>
        </w:rPr>
        <w:t>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565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>Учреждение создает необходимые условия для работы медицинских учреждений, осуществляет контроль их работы в целях охраны</w:t>
      </w:r>
    </w:p>
    <w:p w:rsidR="00D6274D" w:rsidRDefault="00EF20F6">
      <w:pPr>
        <w:pStyle w:val="160"/>
        <w:shd w:val="clear" w:color="auto" w:fill="auto"/>
        <w:ind w:firstLine="0"/>
      </w:pPr>
      <w:r>
        <w:rPr>
          <w:rStyle w:val="161"/>
        </w:rPr>
        <w:t xml:space="preserve">и </w:t>
      </w:r>
      <w:r>
        <w:t>укрепления здоровья воспитанников и работников.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20"/>
        <w:jc w:val="both"/>
      </w:pPr>
      <w:r>
        <w:rPr>
          <w:rStyle w:val="32"/>
        </w:rPr>
        <w:t xml:space="preserve">оказание первичной </w:t>
      </w:r>
      <w:r>
        <w:rPr>
          <w:rStyle w:val="31"/>
          <w:b/>
          <w:bCs/>
        </w:rPr>
        <w:t xml:space="preserve">медико-санитарной </w:t>
      </w:r>
      <w:r>
        <w:rPr>
          <w:rStyle w:val="32"/>
        </w:rPr>
        <w:t xml:space="preserve">помощи детям в </w:t>
      </w:r>
      <w:r>
        <w:rPr>
          <w:rStyle w:val="31"/>
          <w:b/>
          <w:bCs/>
        </w:rPr>
        <w:t>учреждении осуществляется закрепленным за учреждением медицинским персоналом государственного учреждения здравоохранения «</w:t>
      </w:r>
      <w:proofErr w:type="spellStart"/>
      <w:r>
        <w:rPr>
          <w:rStyle w:val="31"/>
          <w:b/>
          <w:bCs/>
        </w:rPr>
        <w:t>Ононская</w:t>
      </w:r>
      <w:proofErr w:type="spellEnd"/>
      <w:r>
        <w:rPr>
          <w:rStyle w:val="31"/>
          <w:b/>
          <w:bCs/>
        </w:rPr>
        <w:t xml:space="preserve"> Центральная районная больница» (по договору), который наряду с администрацией Учреждения несет ответственность за проведение </w:t>
      </w:r>
      <w:proofErr w:type="spellStart"/>
      <w:r>
        <w:rPr>
          <w:rStyle w:val="31"/>
          <w:b/>
          <w:bCs/>
        </w:rPr>
        <w:t>лечебно</w:t>
      </w:r>
      <w:r>
        <w:rPr>
          <w:rStyle w:val="31"/>
          <w:b/>
          <w:bCs/>
        </w:rPr>
        <w:softHyphen/>
        <w:t>профилактических</w:t>
      </w:r>
      <w:proofErr w:type="spellEnd"/>
      <w:r>
        <w:rPr>
          <w:rStyle w:val="31"/>
          <w:b/>
          <w:bCs/>
        </w:rPr>
        <w:t xml:space="preserve"> мероприятий.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309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>Учебный год в Учреждении начинается 1 сентября, если этот день приходится на выходной день, то в этом случае учебный год начинается в первый, следующий за ним рабочий день.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309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 xml:space="preserve">Учебные нагрузки </w:t>
      </w:r>
      <w:proofErr w:type="gramStart"/>
      <w:r>
        <w:rPr>
          <w:rStyle w:val="31"/>
          <w:b/>
          <w:bCs/>
        </w:rPr>
        <w:t>обучающихся</w:t>
      </w:r>
      <w:proofErr w:type="gramEnd"/>
      <w:r>
        <w:rPr>
          <w:rStyle w:val="31"/>
          <w:b/>
          <w:bCs/>
        </w:rPr>
        <w:t xml:space="preserve"> определяются в соответствии с санитарно-гигиеническими требованиями и учебным планом Учреждения.</w:t>
      </w:r>
    </w:p>
    <w:p w:rsidR="00D6274D" w:rsidRDefault="00EF20F6">
      <w:pPr>
        <w:pStyle w:val="30"/>
        <w:numPr>
          <w:ilvl w:val="0"/>
          <w:numId w:val="23"/>
        </w:numPr>
        <w:shd w:val="clear" w:color="auto" w:fill="auto"/>
        <w:tabs>
          <w:tab w:val="left" w:pos="1381"/>
        </w:tabs>
        <w:spacing w:before="0" w:line="322" w:lineRule="exact"/>
        <w:ind w:firstLine="720"/>
        <w:jc w:val="both"/>
      </w:pPr>
      <w:r>
        <w:rPr>
          <w:rStyle w:val="31"/>
          <w:b/>
          <w:bCs/>
        </w:rPr>
        <w:t>В Учреждении устанавливается следующая продолжительность обучения на этапах подготовки:</w:t>
      </w:r>
    </w:p>
    <w:p w:rsidR="00D6274D" w:rsidRDefault="00EF20F6">
      <w:pPr>
        <w:pStyle w:val="30"/>
        <w:numPr>
          <w:ilvl w:val="0"/>
          <w:numId w:val="24"/>
        </w:numPr>
        <w:shd w:val="clear" w:color="auto" w:fill="auto"/>
        <w:tabs>
          <w:tab w:val="left" w:pos="215"/>
        </w:tabs>
        <w:spacing w:before="0" w:line="322" w:lineRule="exact"/>
        <w:jc w:val="both"/>
      </w:pPr>
      <w:r>
        <w:rPr>
          <w:rStyle w:val="31"/>
          <w:b/>
          <w:bCs/>
        </w:rPr>
        <w:t xml:space="preserve">спортивно - </w:t>
      </w:r>
      <w:proofErr w:type="gramStart"/>
      <w:r>
        <w:rPr>
          <w:rStyle w:val="31"/>
          <w:b/>
          <w:bCs/>
        </w:rPr>
        <w:t>оздоровительной</w:t>
      </w:r>
      <w:proofErr w:type="gramEnd"/>
      <w:r>
        <w:rPr>
          <w:rStyle w:val="31"/>
          <w:b/>
          <w:bCs/>
        </w:rPr>
        <w:t xml:space="preserve"> - 5 лет</w:t>
      </w:r>
    </w:p>
    <w:p w:rsidR="00D6274D" w:rsidRDefault="00EF20F6">
      <w:pPr>
        <w:pStyle w:val="30"/>
        <w:numPr>
          <w:ilvl w:val="0"/>
          <w:numId w:val="24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31"/>
          <w:b/>
          <w:bCs/>
        </w:rPr>
        <w:t xml:space="preserve">начальной подготовки </w:t>
      </w:r>
      <w:r>
        <w:rPr>
          <w:rStyle w:val="33pt"/>
          <w:b/>
          <w:bCs/>
        </w:rPr>
        <w:t>-1-2</w:t>
      </w:r>
      <w:r>
        <w:rPr>
          <w:rStyle w:val="31"/>
          <w:b/>
          <w:bCs/>
        </w:rPr>
        <w:t xml:space="preserve"> года</w:t>
      </w:r>
    </w:p>
    <w:p w:rsidR="00D6274D" w:rsidRDefault="00EF20F6">
      <w:pPr>
        <w:pStyle w:val="30"/>
        <w:numPr>
          <w:ilvl w:val="0"/>
          <w:numId w:val="24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proofErr w:type="gramStart"/>
      <w:r>
        <w:rPr>
          <w:rStyle w:val="31"/>
          <w:b/>
          <w:bCs/>
        </w:rPr>
        <w:t>учебно - тренировочной</w:t>
      </w:r>
      <w:proofErr w:type="gramEnd"/>
      <w:r>
        <w:rPr>
          <w:rStyle w:val="31"/>
          <w:b/>
          <w:bCs/>
        </w:rPr>
        <w:t xml:space="preserve"> - 5 лет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20"/>
        <w:jc w:val="left"/>
      </w:pPr>
      <w:r>
        <w:rPr>
          <w:rStyle w:val="31"/>
          <w:b/>
          <w:bCs/>
        </w:rPr>
        <w:t>4.19.1. Предельная наполняемость групп на этапах подготовки:</w:t>
      </w:r>
    </w:p>
    <w:p w:rsidR="00D6274D" w:rsidRDefault="00EF20F6">
      <w:pPr>
        <w:pStyle w:val="30"/>
        <w:shd w:val="clear" w:color="auto" w:fill="auto"/>
        <w:spacing w:before="0" w:line="322" w:lineRule="exact"/>
        <w:jc w:val="left"/>
      </w:pPr>
      <w:r w:rsidRPr="00EF20F6">
        <w:rPr>
          <w:lang w:eastAsia="en-US" w:bidi="en-US"/>
        </w:rPr>
        <w:t xml:space="preserve"> </w:t>
      </w:r>
      <w:r>
        <w:t xml:space="preserve">— оздоровительной </w:t>
      </w:r>
      <w:r w:rsidRPr="00EF20F6">
        <w:rPr>
          <w:lang w:eastAsia="en-US" w:bidi="en-US"/>
        </w:rPr>
        <w:t xml:space="preserve">- 10 - 15 </w:t>
      </w:r>
      <w:r>
        <w:t xml:space="preserve">человек </w:t>
      </w:r>
      <w:proofErr w:type="spellStart"/>
      <w:r>
        <w:rPr>
          <w:rStyle w:val="314pt2"/>
        </w:rPr>
        <w:t>оодготовки</w:t>
      </w:r>
      <w:proofErr w:type="spellEnd"/>
      <w:r>
        <w:rPr>
          <w:rStyle w:val="314pt2"/>
        </w:rPr>
        <w:t xml:space="preserve"> </w:t>
      </w:r>
      <w:r>
        <w:t xml:space="preserve">- 15 человек тренировочной - 10 - 12 человек </w:t>
      </w:r>
      <w:r>
        <w:rPr>
          <w:lang w:val="en-US" w:eastAsia="en-US" w:bidi="en-US"/>
        </w:rPr>
        <w:t>P</w:t>
      </w:r>
      <w:r w:rsidRPr="00EF20F6">
        <w:rPr>
          <w:lang w:eastAsia="en-US" w:bidi="en-US"/>
        </w:rPr>
        <w:t>*</w:t>
      </w:r>
      <w:r>
        <w:rPr>
          <w:lang w:val="en-US" w:eastAsia="en-US" w:bidi="en-US"/>
        </w:rPr>
        <w:t>i</w:t>
      </w:r>
      <w:r w:rsidRPr="00EF20F6">
        <w:rPr>
          <w:lang w:eastAsia="en-US" w:bidi="en-US"/>
        </w:rPr>
        <w:t xml:space="preserve">- </w:t>
      </w:r>
      <w:r>
        <w:t>4_19_2Лродолжительность одного занятия в группах:</w:t>
      </w:r>
    </w:p>
    <w:p w:rsidR="00D6274D" w:rsidRDefault="00EF20F6">
      <w:pPr>
        <w:pStyle w:val="30"/>
        <w:shd w:val="clear" w:color="auto" w:fill="auto"/>
        <w:spacing w:before="0" w:line="322" w:lineRule="exact"/>
        <w:jc w:val="left"/>
      </w:pPr>
      <w:r>
        <w:t>№«</w:t>
      </w:r>
      <w:proofErr w:type="spellStart"/>
      <w:r>
        <w:t>шцрганю</w:t>
      </w:r>
      <w:proofErr w:type="spellEnd"/>
      <w:r>
        <w:t xml:space="preserve">—оздоровительной - не более двух академических часов </w:t>
      </w:r>
      <w:proofErr w:type="spellStart"/>
      <w:r>
        <w:t>рШпиыюй</w:t>
      </w:r>
      <w:proofErr w:type="spellEnd"/>
      <w:r>
        <w:t xml:space="preserve"> подготовки - не более двух академических часов </w:t>
      </w:r>
      <w:proofErr w:type="spellStart"/>
      <w:r>
        <w:rPr>
          <w:lang w:val="en-US" w:eastAsia="en-US" w:bidi="en-US"/>
        </w:rPr>
        <w:t>g</w:t>
      </w:r>
      <w:r>
        <w:rPr>
          <w:rStyle w:val="36"/>
          <w:b/>
          <w:bCs/>
        </w:rPr>
        <w:t>ymfiyo</w:t>
      </w:r>
      <w:proofErr w:type="spellEnd"/>
      <w:r w:rsidRPr="00EF20F6">
        <w:rPr>
          <w:lang w:eastAsia="en-US" w:bidi="en-US"/>
        </w:rPr>
        <w:t xml:space="preserve"> </w:t>
      </w:r>
      <w:r>
        <w:t xml:space="preserve">— тренировочной - трех академических часов, при менее четырех </w:t>
      </w:r>
      <w:proofErr w:type="spellStart"/>
      <w:r>
        <w:t>нривии</w:t>
      </w:r>
      <w:proofErr w:type="spellEnd"/>
      <w:r>
        <w:t>* тренировочных занятий в неделю;</w:t>
      </w:r>
    </w:p>
    <w:p w:rsidR="00D6274D" w:rsidRDefault="00EF20F6">
      <w:pPr>
        <w:pStyle w:val="30"/>
        <w:shd w:val="clear" w:color="auto" w:fill="auto"/>
        <w:tabs>
          <w:tab w:val="left" w:pos="624"/>
        </w:tabs>
        <w:spacing w:before="0" w:line="322" w:lineRule="exact"/>
        <w:jc w:val="both"/>
      </w:pPr>
      <w:r>
        <w:rPr>
          <w:lang w:val="en-US" w:eastAsia="en-US" w:bidi="en-US"/>
        </w:rPr>
        <w:t>I</w:t>
      </w:r>
      <w:r w:rsidRPr="00EF20F6">
        <w:rPr>
          <w:lang w:eastAsia="en-US" w:bidi="en-US"/>
        </w:rPr>
        <w:t xml:space="preserve"> 420</w:t>
      </w:r>
      <w:r>
        <w:rPr>
          <w:lang w:val="en-US" w:eastAsia="en-US" w:bidi="en-US"/>
        </w:rPr>
        <w:t>L</w:t>
      </w:r>
      <w:r w:rsidRPr="00EF20F6">
        <w:rPr>
          <w:lang w:eastAsia="en-US" w:bidi="en-US"/>
        </w:rPr>
        <w:t xml:space="preserve"> </w:t>
      </w:r>
      <w:r>
        <w:t>Исходя из запросов обучающихся и родителей (законных ■</w:t>
      </w:r>
      <w:proofErr w:type="spellStart"/>
      <w:r>
        <w:t>рнвяанягелей</w:t>
      </w:r>
      <w:proofErr w:type="spellEnd"/>
      <w:r>
        <w:t>) при наличии соответствующих условий Учреждение в рамках '</w:t>
      </w:r>
      <w:r>
        <w:tab/>
        <w:t xml:space="preserve">| </w:t>
      </w:r>
      <w:r>
        <w:rPr>
          <w:rStyle w:val="314pt0pt"/>
          <w:b/>
          <w:bCs/>
        </w:rPr>
        <w:t xml:space="preserve">ильного </w:t>
      </w:r>
      <w:r>
        <w:t>государственного образовательного стандарта может организовать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t xml:space="preserve">профильное обучение </w:t>
      </w:r>
      <w:proofErr w:type="gramStart"/>
      <w:r>
        <w:t>обучающихся</w:t>
      </w:r>
      <w:proofErr w:type="gramEnd"/>
      <w:r>
        <w:t xml:space="preserve"> по учебным планам и индивидуальным </w:t>
      </w:r>
      <w:proofErr w:type="spellStart"/>
      <w:r>
        <w:rPr>
          <w:lang w:val="en-US" w:eastAsia="en-US" w:bidi="en-US"/>
        </w:rPr>
        <w:t>ywiittBi</w:t>
      </w:r>
      <w:proofErr w:type="spellEnd"/>
      <w:r w:rsidRPr="00EF20F6">
        <w:rPr>
          <w:lang w:eastAsia="en-US" w:bidi="en-US"/>
        </w:rPr>
        <w:t xml:space="preserve"> </w:t>
      </w:r>
      <w:r>
        <w:t xml:space="preserve">планам. Порядок профильного </w:t>
      </w:r>
      <w:proofErr w:type="gramStart"/>
      <w:r>
        <w:t>обучения по</w:t>
      </w:r>
      <w:proofErr w:type="gramEnd"/>
      <w:r>
        <w:t xml:space="preserve"> учебным планам и по </w:t>
      </w:r>
      <w:r>
        <w:rPr>
          <w:lang w:val="en-US" w:eastAsia="en-US" w:bidi="en-US"/>
        </w:rPr>
        <w:t>tin</w:t>
      </w:r>
      <w:r w:rsidRPr="00EF20F6">
        <w:rPr>
          <w:lang w:eastAsia="en-US" w:bidi="en-US"/>
        </w:rPr>
        <w:t xml:space="preserve"> </w:t>
      </w:r>
      <w:r>
        <w:t xml:space="preserve">I и </w:t>
      </w:r>
      <w:r>
        <w:rPr>
          <w:rStyle w:val="37"/>
          <w:b/>
          <w:bCs/>
        </w:rPr>
        <w:t>l</w:t>
      </w:r>
      <w:r w:rsidRPr="00EF20F6">
        <w:rPr>
          <w:lang w:eastAsia="en-US" w:bidi="en-US"/>
        </w:rPr>
        <w:t xml:space="preserve"> </w:t>
      </w:r>
      <w:proofErr w:type="spellStart"/>
      <w:r>
        <w:t>пальн</w:t>
      </w:r>
      <w:proofErr w:type="spellEnd"/>
      <w:r>
        <w:t xml:space="preserve"> ы м учебным планам регламентируется локальным актом </w:t>
      </w:r>
      <w:proofErr w:type="spellStart"/>
      <w:r>
        <w:t>Учрежзеиня</w:t>
      </w:r>
      <w:proofErr w:type="spellEnd"/>
      <w:r>
        <w:t>.</w:t>
      </w:r>
    </w:p>
    <w:p w:rsidR="00D6274D" w:rsidRDefault="00EF20F6">
      <w:pPr>
        <w:pStyle w:val="30"/>
        <w:numPr>
          <w:ilvl w:val="0"/>
          <w:numId w:val="25"/>
        </w:numPr>
        <w:shd w:val="clear" w:color="auto" w:fill="auto"/>
        <w:tabs>
          <w:tab w:val="left" w:pos="1576"/>
        </w:tabs>
        <w:spacing w:before="0" w:line="322" w:lineRule="exact"/>
        <w:ind w:firstLine="800"/>
        <w:jc w:val="both"/>
      </w:pPr>
      <w:r>
        <w:lastRenderedPageBreak/>
        <w:t xml:space="preserve">Организация образовательного процесса в Учреждении </w:t>
      </w:r>
      <w:r>
        <w:rPr>
          <w:rStyle w:val="30pt"/>
          <w:b/>
          <w:bCs/>
        </w:rPr>
        <w:t xml:space="preserve">осуществляется </w:t>
      </w:r>
      <w:r>
        <w:t xml:space="preserve">на основании календарного учебного графика, учебного </w:t>
      </w:r>
      <w:r>
        <w:rPr>
          <w:rStyle w:val="314pt0pt"/>
          <w:b/>
          <w:bCs/>
        </w:rPr>
        <w:t xml:space="preserve">плана, </w:t>
      </w:r>
      <w:r>
        <w:t>расписания занятий и утверждаются директором Учреждения.</w:t>
      </w:r>
    </w:p>
    <w:p w:rsidR="00D6274D" w:rsidRDefault="00EF20F6">
      <w:pPr>
        <w:pStyle w:val="30"/>
        <w:numPr>
          <w:ilvl w:val="0"/>
          <w:numId w:val="25"/>
        </w:numPr>
        <w:shd w:val="clear" w:color="auto" w:fill="auto"/>
        <w:tabs>
          <w:tab w:val="left" w:pos="1576"/>
        </w:tabs>
        <w:spacing w:before="0" w:line="322" w:lineRule="exact"/>
        <w:ind w:firstLine="800"/>
        <w:jc w:val="both"/>
      </w:pPr>
      <w:r>
        <w:t xml:space="preserve">Тренировочные нагрузки </w:t>
      </w:r>
      <w:proofErr w:type="gramStart"/>
      <w:r>
        <w:t>обучающихся</w:t>
      </w:r>
      <w:proofErr w:type="gramEnd"/>
      <w:r>
        <w:t xml:space="preserve"> определяются в </w:t>
      </w:r>
      <w:r>
        <w:rPr>
          <w:rStyle w:val="30pt"/>
          <w:b/>
          <w:bCs/>
        </w:rPr>
        <w:t xml:space="preserve">соответствии </w:t>
      </w:r>
      <w:r>
        <w:t xml:space="preserve">с санитарно-гигиеническими требованиями. Ежедневное </w:t>
      </w:r>
      <w:r>
        <w:rPr>
          <w:rStyle w:val="30pt"/>
          <w:b/>
          <w:bCs/>
        </w:rPr>
        <w:t xml:space="preserve">количество, </w:t>
      </w:r>
      <w:r>
        <w:t xml:space="preserve">последовательность тренировочных занятий определяется </w:t>
      </w:r>
      <w:r>
        <w:rPr>
          <w:rStyle w:val="30pt"/>
          <w:b/>
          <w:bCs/>
        </w:rPr>
        <w:t xml:space="preserve">расписанием, </w:t>
      </w:r>
      <w:r>
        <w:t>утверждаемым директором Учреждения.</w:t>
      </w:r>
    </w:p>
    <w:p w:rsidR="00D6274D" w:rsidRDefault="00EF20F6">
      <w:pPr>
        <w:pStyle w:val="30"/>
        <w:numPr>
          <w:ilvl w:val="0"/>
          <w:numId w:val="25"/>
        </w:numPr>
        <w:shd w:val="clear" w:color="auto" w:fill="auto"/>
        <w:tabs>
          <w:tab w:val="left" w:pos="1576"/>
        </w:tabs>
        <w:spacing w:before="0" w:line="322" w:lineRule="exact"/>
        <w:ind w:firstLine="800"/>
        <w:jc w:val="both"/>
      </w:pPr>
      <w:r>
        <w:t xml:space="preserve">Расписание занятий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детей и </w:t>
      </w:r>
      <w:r>
        <w:rPr>
          <w:rStyle w:val="32"/>
        </w:rPr>
        <w:t>установленных санитарно-гигиенических норм.</w:t>
      </w:r>
    </w:p>
    <w:p w:rsidR="00D6274D" w:rsidRDefault="00EF20F6">
      <w:pPr>
        <w:pStyle w:val="160"/>
        <w:numPr>
          <w:ilvl w:val="0"/>
          <w:numId w:val="25"/>
        </w:numPr>
        <w:shd w:val="clear" w:color="auto" w:fill="auto"/>
        <w:tabs>
          <w:tab w:val="left" w:pos="1385"/>
        </w:tabs>
        <w:ind w:firstLine="800"/>
      </w:pPr>
      <w:r>
        <w:t>Учреждение самостоятельно в выборе системы оценок, формы, порядка, периодичности промежуточной аттестации обучающихся.</w:t>
      </w:r>
    </w:p>
    <w:p w:rsidR="00D6274D" w:rsidRDefault="00EF20F6">
      <w:pPr>
        <w:pStyle w:val="30"/>
        <w:numPr>
          <w:ilvl w:val="0"/>
          <w:numId w:val="25"/>
        </w:numPr>
        <w:shd w:val="clear" w:color="auto" w:fill="auto"/>
        <w:tabs>
          <w:tab w:val="left" w:pos="1385"/>
        </w:tabs>
        <w:spacing w:before="0" w:line="322" w:lineRule="exact"/>
        <w:ind w:firstLine="800"/>
        <w:jc w:val="both"/>
      </w:pPr>
      <w:r>
        <w:t>Учреждение 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</w:t>
      </w:r>
    </w:p>
    <w:p w:rsidR="00D6274D" w:rsidRDefault="00EF20F6">
      <w:pPr>
        <w:pStyle w:val="30"/>
        <w:numPr>
          <w:ilvl w:val="0"/>
          <w:numId w:val="25"/>
        </w:numPr>
        <w:shd w:val="clear" w:color="auto" w:fill="auto"/>
        <w:tabs>
          <w:tab w:val="left" w:pos="1576"/>
        </w:tabs>
        <w:spacing w:before="0" w:line="322" w:lineRule="exact"/>
        <w:ind w:firstLine="800"/>
        <w:jc w:val="both"/>
      </w:pPr>
      <w:r>
        <w:t>Порядок организации и осуществления образовательной</w:t>
      </w:r>
    </w:p>
    <w:p w:rsidR="00D6274D" w:rsidRDefault="00EF20F6">
      <w:pPr>
        <w:pStyle w:val="30"/>
        <w:shd w:val="clear" w:color="auto" w:fill="auto"/>
        <w:tabs>
          <w:tab w:val="right" w:pos="9342"/>
        </w:tabs>
        <w:spacing w:before="0" w:line="322" w:lineRule="exact"/>
        <w:jc w:val="both"/>
      </w:pPr>
      <w:r>
        <w:t>деятельности в Учреждении, правила приема обучающихся, режим занятий,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</w:t>
      </w:r>
      <w:r>
        <w:tab/>
        <w:t>оформления</w:t>
      </w:r>
    </w:p>
    <w:p w:rsidR="00D6274D" w:rsidRDefault="00EF20F6">
      <w:pPr>
        <w:pStyle w:val="30"/>
        <w:shd w:val="clear" w:color="auto" w:fill="auto"/>
        <w:tabs>
          <w:tab w:val="right" w:pos="9342"/>
        </w:tabs>
        <w:spacing w:before="0" w:line="322" w:lineRule="exact"/>
        <w:jc w:val="left"/>
      </w:pPr>
      <w:proofErr w:type="gramStart"/>
      <w:r>
        <w:t>возникновения, приостановления и прекращения отношений между Учреждением и обучающимися и (или) родителями</w:t>
      </w:r>
      <w:r>
        <w:tab/>
        <w:t>(законными</w:t>
      </w:r>
      <w:proofErr w:type="gramEnd"/>
    </w:p>
    <w:p w:rsidR="00D6274D" w:rsidRDefault="00EF20F6">
      <w:pPr>
        <w:pStyle w:val="30"/>
        <w:shd w:val="clear" w:color="auto" w:fill="auto"/>
        <w:tabs>
          <w:tab w:val="right" w:pos="9342"/>
        </w:tabs>
        <w:spacing w:before="0" w:line="322" w:lineRule="exact"/>
        <w:jc w:val="left"/>
      </w:pPr>
      <w:r>
        <w:t>представителями) несовершеннолетних обучающихся, а также правила внутреннего распорядка обучающихся, должностные</w:t>
      </w:r>
      <w:r>
        <w:tab/>
        <w:t>инструкции</w:t>
      </w:r>
    </w:p>
    <w:p w:rsidR="00D6274D" w:rsidRDefault="00EF20F6">
      <w:pPr>
        <w:pStyle w:val="30"/>
        <w:shd w:val="clear" w:color="auto" w:fill="auto"/>
        <w:tabs>
          <w:tab w:val="right" w:pos="9342"/>
        </w:tabs>
        <w:spacing w:before="0" w:line="322" w:lineRule="exact"/>
        <w:jc w:val="left"/>
      </w:pPr>
      <w:r>
        <w:t>педагогических работников, тренеров, инструкторов, осуществляющих образовательную деятельность, определение списка</w:t>
      </w:r>
      <w:r>
        <w:tab/>
        <w:t>учебников,</w:t>
      </w:r>
    </w:p>
    <w:p w:rsidR="00D6274D" w:rsidRDefault="00EF20F6">
      <w:pPr>
        <w:pStyle w:val="30"/>
        <w:shd w:val="clear" w:color="auto" w:fill="auto"/>
        <w:spacing w:before="0" w:line="322" w:lineRule="exact"/>
        <w:jc w:val="left"/>
        <w:sectPr w:rsidR="00D6274D">
          <w:footerReference w:type="even" r:id="rId31"/>
          <w:footerReference w:type="default" r:id="rId32"/>
          <w:footerReference w:type="first" r:id="rId33"/>
          <w:pgSz w:w="11900" w:h="16840"/>
          <w:pgMar w:top="572" w:right="504" w:bottom="1522" w:left="1585" w:header="0" w:footer="3" w:gutter="0"/>
          <w:pgNumType w:start="24"/>
          <w:cols w:space="720"/>
          <w:noEndnote/>
          <w:titlePg/>
          <w:docGrid w:linePitch="360"/>
        </w:sectPr>
      </w:pPr>
      <w:r>
        <w:t xml:space="preserve">рекомендованных к использованию, учебных пособий, допущенных </w:t>
      </w:r>
      <w:proofErr w:type="gramStart"/>
      <w:r>
        <w:t>при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lastRenderedPageBreak/>
        <w:t>реализации общеобразовательных программ дополнительного образования, списка учебных пособий, допущенных к использованию при реализации указанных образовательных программ, регламентируются федеральным законодательством, федеральными государственными образовательными стандартами, нормативными правовыми актами Забайкальского края и органов местного самоуправления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район», настоящим уставом, локальными нормативными актами Учреждения, принятыми в установленном порядке.</w:t>
      </w:r>
    </w:p>
    <w:p w:rsidR="00D6274D" w:rsidRDefault="00EF20F6">
      <w:pPr>
        <w:pStyle w:val="30"/>
        <w:numPr>
          <w:ilvl w:val="0"/>
          <w:numId w:val="26"/>
        </w:numPr>
        <w:shd w:val="clear" w:color="auto" w:fill="auto"/>
        <w:tabs>
          <w:tab w:val="left" w:pos="1423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 xml:space="preserve">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>
        <w:rPr>
          <w:rStyle w:val="31"/>
          <w:b/>
          <w:bCs/>
        </w:rPr>
        <w:t>обучающимся</w:t>
      </w:r>
      <w:proofErr w:type="gramEnd"/>
      <w:r>
        <w:rPr>
          <w:rStyle w:val="31"/>
          <w:b/>
          <w:bCs/>
        </w:rPr>
        <w:t xml:space="preserve"> не допускается.</w:t>
      </w:r>
    </w:p>
    <w:p w:rsidR="00D6274D" w:rsidRDefault="00EF20F6">
      <w:pPr>
        <w:pStyle w:val="30"/>
        <w:numPr>
          <w:ilvl w:val="0"/>
          <w:numId w:val="26"/>
        </w:numPr>
        <w:shd w:val="clear" w:color="auto" w:fill="auto"/>
        <w:tabs>
          <w:tab w:val="left" w:pos="1423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достижениями обучающихся.</w:t>
      </w:r>
    </w:p>
    <w:p w:rsidR="00D6274D" w:rsidRDefault="00EF20F6">
      <w:pPr>
        <w:pStyle w:val="30"/>
        <w:numPr>
          <w:ilvl w:val="0"/>
          <w:numId w:val="26"/>
        </w:numPr>
        <w:shd w:val="clear" w:color="auto" w:fill="auto"/>
        <w:tabs>
          <w:tab w:val="left" w:pos="1423"/>
        </w:tabs>
        <w:spacing w:before="0" w:after="349" w:line="322" w:lineRule="exact"/>
        <w:ind w:firstLine="740"/>
        <w:jc w:val="both"/>
      </w:pPr>
      <w:r>
        <w:rPr>
          <w:rStyle w:val="31"/>
          <w:b/>
          <w:bCs/>
        </w:rPr>
        <w:t xml:space="preserve">Учреждение осуществляет индивидуальный учет результатов освоения обучающимися дополнительных общеобразовательных программ, а также хранение в </w:t>
      </w:r>
      <w:proofErr w:type="gramStart"/>
      <w:r>
        <w:rPr>
          <w:rStyle w:val="31"/>
          <w:b/>
          <w:bCs/>
        </w:rPr>
        <w:t>архивах</w:t>
      </w:r>
      <w:proofErr w:type="gramEnd"/>
      <w:r>
        <w:rPr>
          <w:rStyle w:val="31"/>
          <w:b/>
          <w:bCs/>
        </w:rPr>
        <w:t xml:space="preserve"> данных об этих результатах на бумажных и (или) электронных носителях в установленном порядке.</w:t>
      </w:r>
    </w:p>
    <w:p w:rsidR="00D6274D" w:rsidRDefault="00EF20F6">
      <w:pPr>
        <w:pStyle w:val="30"/>
        <w:shd w:val="clear" w:color="auto" w:fill="auto"/>
        <w:spacing w:before="0" w:after="308" w:line="260" w:lineRule="exact"/>
      </w:pPr>
      <w:r>
        <w:rPr>
          <w:rStyle w:val="31"/>
          <w:b/>
          <w:bCs/>
        </w:rPr>
        <w:t>V. Управление учреждением</w:t>
      </w:r>
    </w:p>
    <w:p w:rsidR="00D6274D" w:rsidRDefault="00EF20F6">
      <w:pPr>
        <w:pStyle w:val="30"/>
        <w:numPr>
          <w:ilvl w:val="0"/>
          <w:numId w:val="27"/>
        </w:numPr>
        <w:shd w:val="clear" w:color="auto" w:fill="auto"/>
        <w:tabs>
          <w:tab w:val="left" w:pos="1423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Управление Учреждением осуществляется в соответствии с законодательством Российской Федерации, нормативными актами органов местного самоуправления муниципальный район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и</w:t>
      </w:r>
    </w:p>
    <w:p w:rsidR="00D6274D" w:rsidRDefault="00EF20F6">
      <w:pPr>
        <w:pStyle w:val="160"/>
        <w:shd w:val="clear" w:color="auto" w:fill="auto"/>
        <w:ind w:firstLine="0"/>
      </w:pPr>
      <w:r>
        <w:t xml:space="preserve">настоящим Уставом на основе сочетания принципов единоначалия и </w:t>
      </w:r>
      <w:proofErr w:type="gramStart"/>
      <w:r>
        <w:t>коллегиальное</w:t>
      </w:r>
      <w:proofErr w:type="gramEnd"/>
      <w:r>
        <w:t>! и.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740"/>
        <w:jc w:val="both"/>
      </w:pPr>
      <w:r>
        <w:rPr>
          <w:rStyle w:val="32"/>
        </w:rPr>
        <w:t xml:space="preserve">Учреждение обладает автономией, под которой понимается </w:t>
      </w:r>
      <w:r>
        <w:rPr>
          <w:rStyle w:val="31"/>
          <w:b/>
          <w:bCs/>
        </w:rPr>
        <w:t xml:space="preserve">самостоятельность в осуществлении образовательной, научно-методической, административной, </w:t>
      </w:r>
      <w:proofErr w:type="gramStart"/>
      <w:r>
        <w:rPr>
          <w:rStyle w:val="31"/>
          <w:b/>
          <w:bCs/>
        </w:rPr>
        <w:t>финансово-экономический</w:t>
      </w:r>
      <w:proofErr w:type="gramEnd"/>
      <w:r>
        <w:rPr>
          <w:rStyle w:val="31"/>
          <w:b/>
          <w:bCs/>
        </w:rPr>
        <w:t xml:space="preserve"> деятельности, разработке и принятии локальных нормативных актов, в соответствии с законодательством Российской Федерации.</w:t>
      </w:r>
    </w:p>
    <w:p w:rsidR="00D6274D" w:rsidRDefault="00EF20F6">
      <w:pPr>
        <w:pStyle w:val="30"/>
        <w:numPr>
          <w:ilvl w:val="0"/>
          <w:numId w:val="27"/>
        </w:numPr>
        <w:shd w:val="clear" w:color="auto" w:fill="auto"/>
        <w:tabs>
          <w:tab w:val="left" w:pos="1240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К компетенции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относятся:</w:t>
      </w:r>
    </w:p>
    <w:p w:rsidR="00D6274D" w:rsidRDefault="00EF20F6">
      <w:pPr>
        <w:pStyle w:val="30"/>
        <w:numPr>
          <w:ilvl w:val="0"/>
          <w:numId w:val="28"/>
        </w:numPr>
        <w:shd w:val="clear" w:color="auto" w:fill="auto"/>
        <w:tabs>
          <w:tab w:val="left" w:pos="958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вопросы реорганизации или ликвидации Учреждения;</w:t>
      </w:r>
    </w:p>
    <w:p w:rsidR="00D6274D" w:rsidRDefault="00EF20F6">
      <w:pPr>
        <w:pStyle w:val="30"/>
        <w:numPr>
          <w:ilvl w:val="0"/>
          <w:numId w:val="28"/>
        </w:numPr>
        <w:shd w:val="clear" w:color="auto" w:fill="auto"/>
        <w:tabs>
          <w:tab w:val="left" w:pos="958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утверждение Устава Учреждения, а также изменений в Устав;</w:t>
      </w:r>
    </w:p>
    <w:p w:rsidR="00D6274D" w:rsidRDefault="00EF20F6">
      <w:pPr>
        <w:pStyle w:val="30"/>
        <w:numPr>
          <w:ilvl w:val="0"/>
          <w:numId w:val="28"/>
        </w:numPr>
        <w:shd w:val="clear" w:color="auto" w:fill="auto"/>
        <w:tabs>
          <w:tab w:val="left" w:pos="958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принятие решений, обязательных для исполнения Учреждением;</w:t>
      </w:r>
    </w:p>
    <w:p w:rsidR="00D6274D" w:rsidRDefault="00EF20F6">
      <w:pPr>
        <w:pStyle w:val="30"/>
        <w:numPr>
          <w:ilvl w:val="0"/>
          <w:numId w:val="28"/>
        </w:numPr>
        <w:shd w:val="clear" w:color="auto" w:fill="auto"/>
        <w:tabs>
          <w:tab w:val="left" w:pos="958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согласование Устава Учреждения, изменений в Устав;</w:t>
      </w:r>
    </w:p>
    <w:p w:rsidR="00D6274D" w:rsidRDefault="00EF20F6">
      <w:pPr>
        <w:pStyle w:val="30"/>
        <w:numPr>
          <w:ilvl w:val="0"/>
          <w:numId w:val="28"/>
        </w:numPr>
        <w:shd w:val="clear" w:color="auto" w:fill="auto"/>
        <w:tabs>
          <w:tab w:val="left" w:pos="1121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передача имущества Учреждения в оперативное управление, оформление имущественных прав;</w:t>
      </w:r>
    </w:p>
    <w:p w:rsidR="00D6274D" w:rsidRDefault="00EF20F6">
      <w:pPr>
        <w:pStyle w:val="30"/>
        <w:numPr>
          <w:ilvl w:val="0"/>
          <w:numId w:val="28"/>
        </w:numPr>
        <w:shd w:val="clear" w:color="auto" w:fill="auto"/>
        <w:tabs>
          <w:tab w:val="left" w:pos="918"/>
        </w:tabs>
        <w:spacing w:before="0" w:line="322" w:lineRule="exact"/>
        <w:ind w:firstLine="740"/>
        <w:jc w:val="both"/>
      </w:pPr>
      <w:r>
        <w:rPr>
          <w:rStyle w:val="31"/>
          <w:b/>
          <w:bCs/>
        </w:rPr>
        <w:t>определение принципов использования имущества Учреждением, в соответствии с заданием собственника имущества и назначением имущества;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73"/>
        </w:tabs>
        <w:spacing w:before="0" w:line="322" w:lineRule="exact"/>
        <w:ind w:left="360" w:firstLine="720"/>
        <w:jc w:val="both"/>
      </w:pPr>
      <w:proofErr w:type="gramStart"/>
      <w:r>
        <w:rPr>
          <w:rStyle w:val="30pt"/>
          <w:b/>
          <w:bCs/>
        </w:rPr>
        <w:t xml:space="preserve">контроль </w:t>
      </w:r>
      <w:r>
        <w:rPr>
          <w:rStyle w:val="31"/>
          <w:b/>
          <w:bCs/>
        </w:rPr>
        <w:t>за</w:t>
      </w:r>
      <w:proofErr w:type="gramEnd"/>
      <w:r>
        <w:rPr>
          <w:rStyle w:val="31"/>
          <w:b/>
          <w:bCs/>
        </w:rPr>
        <w:t xml:space="preserve"> сохранностью и эффективным использованием </w:t>
      </w:r>
      <w:r>
        <w:rPr>
          <w:rStyle w:val="30pt"/>
          <w:b/>
          <w:bCs/>
        </w:rPr>
        <w:t xml:space="preserve">имущества, </w:t>
      </w:r>
      <w:r>
        <w:rPr>
          <w:rStyle w:val="31"/>
          <w:b/>
          <w:bCs/>
        </w:rPr>
        <w:t xml:space="preserve">закрепленного за Учреждением, на праве оперативного </w:t>
      </w:r>
      <w:r>
        <w:rPr>
          <w:rStyle w:val="30pt"/>
          <w:b/>
          <w:bCs/>
        </w:rPr>
        <w:t xml:space="preserve">управления и, </w:t>
      </w:r>
      <w:r>
        <w:rPr>
          <w:rStyle w:val="31"/>
          <w:b/>
          <w:bCs/>
        </w:rPr>
        <w:t xml:space="preserve">в случае обнаружения нарушений, принятие мер по защите </w:t>
      </w:r>
      <w:r>
        <w:rPr>
          <w:rStyle w:val="30pt"/>
          <w:b/>
          <w:bCs/>
        </w:rPr>
        <w:t xml:space="preserve">интересов </w:t>
      </w:r>
      <w:r>
        <w:rPr>
          <w:rStyle w:val="31"/>
          <w:b/>
          <w:bCs/>
        </w:rPr>
        <w:t xml:space="preserve">собственника в соответствии с действующим законодательством </w:t>
      </w:r>
      <w:r>
        <w:rPr>
          <w:rStyle w:val="30pt"/>
          <w:b/>
          <w:bCs/>
        </w:rPr>
        <w:t xml:space="preserve">Российской </w:t>
      </w:r>
      <w:r>
        <w:rPr>
          <w:rStyle w:val="31"/>
          <w:b/>
          <w:bCs/>
        </w:rPr>
        <w:t>Федерации;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9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принятие решений обязательных для выполнения Учреждением;</w:t>
      </w:r>
    </w:p>
    <w:p w:rsidR="00D6274D" w:rsidRDefault="00EF20F6">
      <w:pPr>
        <w:pStyle w:val="30"/>
        <w:shd w:val="clear" w:color="auto" w:fill="auto"/>
        <w:tabs>
          <w:tab w:val="left" w:pos="936"/>
        </w:tabs>
        <w:spacing w:before="0" w:line="322" w:lineRule="exact"/>
        <w:jc w:val="both"/>
      </w:pPr>
      <w:r>
        <w:rPr>
          <w:rStyle w:val="31"/>
          <w:b/>
          <w:bCs/>
        </w:rPr>
        <w:lastRenderedPageBreak/>
        <w:t>I</w:t>
      </w:r>
      <w:r>
        <w:rPr>
          <w:rStyle w:val="31"/>
          <w:b/>
          <w:bCs/>
        </w:rPr>
        <w:tab/>
        <w:t>- иные права в соответствии с действующим законодательством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/>
        <w:jc w:val="both"/>
      </w:pPr>
      <w:r>
        <w:rPr>
          <w:rStyle w:val="30pt"/>
          <w:b/>
          <w:bCs/>
        </w:rPr>
        <w:t xml:space="preserve">Российской </w:t>
      </w:r>
      <w:r>
        <w:rPr>
          <w:rStyle w:val="31"/>
          <w:b/>
          <w:bCs/>
        </w:rPr>
        <w:t>Федерации, нормативными актами органов местного самоуправления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и настоящим Уставом.</w:t>
      </w:r>
    </w:p>
    <w:p w:rsidR="00D6274D" w:rsidRDefault="00EF20F6">
      <w:pPr>
        <w:pStyle w:val="30"/>
        <w:numPr>
          <w:ilvl w:val="0"/>
          <w:numId w:val="30"/>
        </w:numPr>
        <w:shd w:val="clear" w:color="auto" w:fill="auto"/>
        <w:tabs>
          <w:tab w:val="left" w:pos="1671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К компетенции Комитета по делам образования администрации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относятся: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9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согласование Устава Учреждения, изменений в Устав;</w:t>
      </w:r>
    </w:p>
    <w:p w:rsidR="00D6274D" w:rsidRDefault="00EF20F6">
      <w:pPr>
        <w:pStyle w:val="30"/>
        <w:shd w:val="clear" w:color="auto" w:fill="auto"/>
        <w:tabs>
          <w:tab w:val="left" w:pos="936"/>
        </w:tabs>
        <w:spacing w:before="0" w:line="322" w:lineRule="exact"/>
        <w:jc w:val="both"/>
      </w:pPr>
      <w:r>
        <w:rPr>
          <w:rStyle w:val="31"/>
          <w:b/>
          <w:bCs/>
          <w:lang w:val="en-US" w:eastAsia="en-US" w:bidi="en-US"/>
        </w:rPr>
        <w:t>j</w:t>
      </w:r>
      <w:r w:rsidRPr="00EF20F6">
        <w:rPr>
          <w:rStyle w:val="31"/>
          <w:b/>
          <w:bCs/>
          <w:lang w:eastAsia="en-US" w:bidi="en-US"/>
        </w:rPr>
        <w:tab/>
      </w:r>
      <w:r>
        <w:rPr>
          <w:rStyle w:val="31"/>
          <w:b/>
          <w:bCs/>
        </w:rPr>
        <w:t xml:space="preserve">- </w:t>
      </w:r>
      <w:proofErr w:type="gramStart"/>
      <w:r>
        <w:rPr>
          <w:rStyle w:val="31"/>
          <w:b/>
          <w:bCs/>
        </w:rPr>
        <w:t>назначение</w:t>
      </w:r>
      <w:proofErr w:type="gramEnd"/>
      <w:r>
        <w:rPr>
          <w:rStyle w:val="31"/>
          <w:b/>
          <w:bCs/>
        </w:rPr>
        <w:t xml:space="preserve"> и освобождение от должности директора Учреждения;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9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определение целей и предмета деятельности Учреждения;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9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контроль за учебно-воспитательной и финансово-хозяйственной деятельностью Учреждения;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4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принятие решений, обязательных для исполнения Учреждением;</w:t>
      </w:r>
    </w:p>
    <w:p w:rsidR="00D6274D" w:rsidRDefault="00EF20F6">
      <w:pPr>
        <w:pStyle w:val="30"/>
        <w:shd w:val="clear" w:color="auto" w:fill="auto"/>
        <w:tabs>
          <w:tab w:val="left" w:pos="936"/>
        </w:tabs>
        <w:spacing w:before="0" w:line="322" w:lineRule="exact"/>
        <w:jc w:val="both"/>
      </w:pPr>
      <w:proofErr w:type="gramStart"/>
      <w:r>
        <w:rPr>
          <w:rStyle w:val="31"/>
          <w:b/>
          <w:bCs/>
        </w:rPr>
        <w:t>{</w:t>
      </w:r>
      <w:r>
        <w:rPr>
          <w:rStyle w:val="31"/>
          <w:b/>
          <w:bCs/>
        </w:rPr>
        <w:tab/>
        <w:t>- содействие деятельности Учреждения;</w:t>
      </w:r>
      <w:proofErr w:type="gramEnd"/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4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формирование и утверждение муниципальных заданий;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294"/>
        </w:tabs>
        <w:spacing w:before="0" w:line="322" w:lineRule="exact"/>
        <w:ind w:firstLine="1080"/>
        <w:jc w:val="both"/>
      </w:pPr>
      <w:r>
        <w:rPr>
          <w:rStyle w:val="31"/>
          <w:b/>
          <w:bCs/>
        </w:rPr>
        <w:t>осуществление финансового обеспечения муниципальных заданий I путем перечисления Учреждению субсидий;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35"/>
        </w:tabs>
        <w:spacing w:before="0" w:line="322" w:lineRule="exact"/>
        <w:ind w:firstLine="1080"/>
        <w:jc w:val="both"/>
      </w:pPr>
      <w:r>
        <w:rPr>
          <w:rStyle w:val="31"/>
          <w:b/>
          <w:bCs/>
        </w:rPr>
        <w:t>иные права, в соответствии с действующим законодательством | Российской Федерации, правовыми актами органов местного I самоуправления муниципального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 и настоящим | Уставом.</w:t>
      </w:r>
    </w:p>
    <w:p w:rsidR="00D6274D" w:rsidRDefault="00EF20F6">
      <w:pPr>
        <w:pStyle w:val="160"/>
        <w:numPr>
          <w:ilvl w:val="0"/>
          <w:numId w:val="30"/>
        </w:numPr>
        <w:shd w:val="clear" w:color="auto" w:fill="auto"/>
        <w:tabs>
          <w:tab w:val="left" w:pos="1771"/>
        </w:tabs>
        <w:ind w:left="360" w:firstLine="720"/>
        <w:jc w:val="left"/>
      </w:pPr>
      <w:r>
        <w:t>Комитет по делам образования администрации муниципального района «</w:t>
      </w:r>
      <w:proofErr w:type="spellStart"/>
      <w:r>
        <w:t>Ононский</w:t>
      </w:r>
      <w:proofErr w:type="spellEnd"/>
      <w:r>
        <w:t xml:space="preserve"> район» вправе:</w:t>
      </w:r>
    </w:p>
    <w:p w:rsidR="00D6274D" w:rsidRDefault="00EF20F6">
      <w:pPr>
        <w:pStyle w:val="160"/>
        <w:shd w:val="clear" w:color="auto" w:fill="auto"/>
        <w:ind w:left="360" w:firstLine="1100"/>
        <w:jc w:val="left"/>
      </w:pPr>
      <w:r>
        <w:t xml:space="preserve">участвовать в пределах своей компетенции в управлении </w:t>
      </w:r>
      <w:r>
        <w:rPr>
          <w:rStyle w:val="161"/>
        </w:rPr>
        <w:t>деятельностью Учреждения;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54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получать необходимую информацию о деятельности Учреждения;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49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издавать нормативные документы, регулирующие деятельность Учреждения в пределах своей компетенции;</w:t>
      </w:r>
    </w:p>
    <w:p w:rsidR="00D6274D" w:rsidRDefault="00EF20F6">
      <w:pPr>
        <w:pStyle w:val="30"/>
        <w:numPr>
          <w:ilvl w:val="0"/>
          <w:numId w:val="29"/>
        </w:numPr>
        <w:shd w:val="clear" w:color="auto" w:fill="auto"/>
        <w:tabs>
          <w:tab w:val="left" w:pos="1344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осуществлять иные полномочия в соответствии с действующим законодательством Российской Федерации.</w:t>
      </w:r>
    </w:p>
    <w:p w:rsidR="00D6274D" w:rsidRDefault="00EF20F6">
      <w:pPr>
        <w:pStyle w:val="30"/>
        <w:numPr>
          <w:ilvl w:val="0"/>
          <w:numId w:val="30"/>
        </w:numPr>
        <w:shd w:val="clear" w:color="auto" w:fill="auto"/>
        <w:tabs>
          <w:tab w:val="left" w:pos="1771"/>
        </w:tabs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Единоличным исполнительным органом Учреждения является Руководитель (директор) Учреждения, который осуществляет текущее руководство деятельностью 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60" w:firstLine="720"/>
        <w:jc w:val="both"/>
      </w:pPr>
      <w:r>
        <w:rPr>
          <w:rStyle w:val="31"/>
          <w:b/>
          <w:bCs/>
        </w:rPr>
        <w:t>Директор Учреждения должен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D6274D" w:rsidRDefault="00EF20F6">
      <w:pPr>
        <w:pStyle w:val="30"/>
        <w:numPr>
          <w:ilvl w:val="0"/>
          <w:numId w:val="31"/>
        </w:numPr>
        <w:shd w:val="clear" w:color="auto" w:fill="auto"/>
        <w:tabs>
          <w:tab w:val="left" w:pos="1318"/>
        </w:tabs>
        <w:spacing w:before="0" w:line="322" w:lineRule="exact"/>
        <w:ind w:left="660" w:firstLine="120"/>
        <w:jc w:val="left"/>
      </w:pPr>
      <w:r>
        <w:rPr>
          <w:rStyle w:val="31"/>
          <w:b/>
          <w:bCs/>
        </w:rPr>
        <w:t>Директор Учреждения самостоятельно осуществляе</w:t>
      </w:r>
      <w:proofErr w:type="gramStart"/>
      <w:r>
        <w:rPr>
          <w:rStyle w:val="31"/>
          <w:b/>
          <w:bCs/>
        </w:rPr>
        <w:t>т</w:t>
      </w:r>
      <w:r>
        <w:rPr>
          <w:rStyle w:val="31"/>
          <w:b/>
          <w:bCs/>
          <w:vertAlign w:val="superscript"/>
        </w:rPr>
        <w:t>-</w:t>
      </w:r>
      <w:proofErr w:type="gramEnd"/>
      <w:r>
        <w:rPr>
          <w:rStyle w:val="31"/>
          <w:b/>
          <w:bCs/>
        </w:rPr>
        <w:t xml:space="preserve"> руководство =</w:t>
      </w:r>
      <w:proofErr w:type="spellStart"/>
      <w:r>
        <w:rPr>
          <w:rStyle w:val="31"/>
          <w:b/>
          <w:bCs/>
        </w:rPr>
        <w:t>льностью</w:t>
      </w:r>
      <w:proofErr w:type="spellEnd"/>
      <w:r>
        <w:rPr>
          <w:rStyle w:val="31"/>
          <w:b/>
          <w:bCs/>
        </w:rPr>
        <w:t xml:space="preserve"> Учреждением в соответствии с законодательством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440" w:firstLine="340"/>
        <w:jc w:val="left"/>
      </w:pPr>
      <w:r>
        <w:rPr>
          <w:rStyle w:val="31"/>
          <w:b/>
          <w:bCs/>
        </w:rPr>
        <w:t>'</w:t>
      </w:r>
      <w:proofErr w:type="spellStart"/>
      <w:r>
        <w:rPr>
          <w:rStyle w:val="31"/>
          <w:b/>
          <w:bCs/>
        </w:rPr>
        <w:t>ской</w:t>
      </w:r>
      <w:proofErr w:type="spellEnd"/>
      <w:r>
        <w:rPr>
          <w:rStyle w:val="31"/>
          <w:b/>
          <w:bCs/>
        </w:rPr>
        <w:t xml:space="preserve"> Федерации, законодательством субъекта Российской нормативными правовыми актами органов местного ^управления, трудовым договором, уставом Учреждения, коллективным ром, соглашениями, локальными нормативными актами, за учением вопросов, принятие решений по которым отнесено </w:t>
      </w:r>
      <w:proofErr w:type="spellStart"/>
      <w:r>
        <w:rPr>
          <w:rStyle w:val="31"/>
          <w:b/>
          <w:bCs/>
        </w:rPr>
        <w:t>шодательством</w:t>
      </w:r>
      <w:proofErr w:type="spellEnd"/>
      <w:r>
        <w:rPr>
          <w:rStyle w:val="31"/>
          <w:b/>
          <w:bCs/>
        </w:rPr>
        <w:t xml:space="preserve"> Российской Федерации к ведению иных органов и </w:t>
      </w:r>
      <w:proofErr w:type="spellStart"/>
      <w:r>
        <w:rPr>
          <w:rStyle w:val="31"/>
          <w:b/>
          <w:bCs/>
        </w:rPr>
        <w:t>юстных</w:t>
      </w:r>
      <w:proofErr w:type="spellEnd"/>
      <w:r>
        <w:rPr>
          <w:rStyle w:val="31"/>
          <w:b/>
          <w:bCs/>
        </w:rPr>
        <w:t xml:space="preserve"> лиц.</w:t>
      </w:r>
    </w:p>
    <w:p w:rsidR="00D6274D" w:rsidRDefault="00EF20F6">
      <w:pPr>
        <w:pStyle w:val="30"/>
        <w:numPr>
          <w:ilvl w:val="0"/>
          <w:numId w:val="31"/>
        </w:numPr>
        <w:shd w:val="clear" w:color="auto" w:fill="auto"/>
        <w:tabs>
          <w:tab w:val="left" w:pos="1372"/>
        </w:tabs>
        <w:spacing w:before="0" w:line="322" w:lineRule="exact"/>
        <w:ind w:firstLine="780"/>
        <w:jc w:val="both"/>
      </w:pPr>
      <w:r>
        <w:rPr>
          <w:rStyle w:val="31"/>
          <w:b/>
          <w:bCs/>
        </w:rPr>
        <w:t xml:space="preserve">Директор Учреждения действует без доверенности от имени </w:t>
      </w:r>
      <w:r>
        <w:rPr>
          <w:rStyle w:val="31"/>
          <w:b/>
          <w:bCs/>
        </w:rPr>
        <w:lastRenderedPageBreak/>
        <w:t>Учреждения, представляет его в органах государственной власти и местного самоуправления, судебных органах, предприятиях, учреждениях, организациях, независимо от их организационно-правовой формы, по всем вопросам деятельности Учреждения.</w:t>
      </w:r>
    </w:p>
    <w:p w:rsidR="00D6274D" w:rsidRDefault="00EF20F6">
      <w:pPr>
        <w:pStyle w:val="30"/>
        <w:numPr>
          <w:ilvl w:val="0"/>
          <w:numId w:val="31"/>
        </w:numPr>
        <w:shd w:val="clear" w:color="auto" w:fill="auto"/>
        <w:tabs>
          <w:tab w:val="left" w:pos="1258"/>
        </w:tabs>
        <w:spacing w:before="0" w:line="322" w:lineRule="exact"/>
        <w:ind w:firstLine="780"/>
        <w:jc w:val="both"/>
      </w:pPr>
      <w:r>
        <w:rPr>
          <w:rStyle w:val="31"/>
          <w:b/>
          <w:bCs/>
        </w:rPr>
        <w:t>Директор несет ответственность перед родителями, государством, обществом и органами управления образованием за свою деятельность в соответствии с должностными обязанностями, предусмотренными квалификационными требованиями, настоящим Уставом и трудовым договором.</w:t>
      </w:r>
    </w:p>
    <w:p w:rsidR="00D6274D" w:rsidRDefault="00EF20F6">
      <w:pPr>
        <w:pStyle w:val="30"/>
        <w:numPr>
          <w:ilvl w:val="0"/>
          <w:numId w:val="31"/>
        </w:numPr>
        <w:shd w:val="clear" w:color="auto" w:fill="auto"/>
        <w:tabs>
          <w:tab w:val="left" w:pos="1254"/>
        </w:tabs>
        <w:spacing w:before="0" w:line="322" w:lineRule="exact"/>
        <w:ind w:firstLine="780"/>
        <w:jc w:val="both"/>
      </w:pPr>
      <w:r>
        <w:rPr>
          <w:rStyle w:val="31"/>
          <w:b/>
          <w:bCs/>
        </w:rPr>
        <w:t>Директор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о совершении Учреждением крупной сделки только с предварительного согласия Учредителя, независимо от того, была ли эта сделка признана недействительной.</w:t>
      </w:r>
    </w:p>
    <w:p w:rsidR="00D6274D" w:rsidRDefault="00EF20F6">
      <w:pPr>
        <w:pStyle w:val="30"/>
        <w:numPr>
          <w:ilvl w:val="0"/>
          <w:numId w:val="31"/>
        </w:numPr>
        <w:shd w:val="clear" w:color="auto" w:fill="auto"/>
        <w:tabs>
          <w:tab w:val="left" w:pos="1453"/>
        </w:tabs>
        <w:spacing w:before="0" w:line="322" w:lineRule="exact"/>
        <w:ind w:firstLine="780"/>
        <w:jc w:val="both"/>
      </w:pPr>
      <w:r>
        <w:rPr>
          <w:rStyle w:val="31"/>
          <w:b/>
          <w:bCs/>
        </w:rPr>
        <w:t>К компетенции Учреждения относятся:</w:t>
      </w:r>
    </w:p>
    <w:p w:rsidR="00D6274D" w:rsidRDefault="00EF20F6">
      <w:pPr>
        <w:pStyle w:val="160"/>
        <w:numPr>
          <w:ilvl w:val="0"/>
          <w:numId w:val="32"/>
        </w:numPr>
        <w:shd w:val="clear" w:color="auto" w:fill="auto"/>
        <w:tabs>
          <w:tab w:val="left" w:pos="778"/>
        </w:tabs>
        <w:ind w:firstLine="440"/>
      </w:pPr>
      <w:r>
        <w:rPr>
          <w:rStyle w:val="161"/>
        </w:rPr>
        <w:t xml:space="preserve">самостоятельное осуществление образовательного процесса, научной, </w:t>
      </w:r>
      <w:r>
        <w:t>финансовой, хозяйственной и иной деятельности в пределах, установленных законодательством Российской Федерации, настоящим Уставом;</w:t>
      </w:r>
    </w:p>
    <w:p w:rsidR="00D6274D" w:rsidRDefault="00EF20F6">
      <w:pPr>
        <w:pStyle w:val="30"/>
        <w:numPr>
          <w:ilvl w:val="0"/>
          <w:numId w:val="32"/>
        </w:numPr>
        <w:shd w:val="clear" w:color="auto" w:fill="auto"/>
        <w:tabs>
          <w:tab w:val="left" w:pos="778"/>
        </w:tabs>
        <w:spacing w:before="0" w:line="322" w:lineRule="exact"/>
        <w:ind w:firstLine="440"/>
        <w:jc w:val="both"/>
      </w:pPr>
      <w:r>
        <w:rPr>
          <w:rStyle w:val="32"/>
        </w:rPr>
        <w:t xml:space="preserve">материально-техническое обеспечение и оснащение образовательного </w:t>
      </w:r>
      <w:r>
        <w:rPr>
          <w:rStyle w:val="31"/>
          <w:b/>
          <w:bCs/>
        </w:rPr>
        <w:t xml:space="preserve">процесса, оборудование помещений в соответствии с государственными и местными нормами и требованиями, </w:t>
      </w:r>
      <w:proofErr w:type="gramStart"/>
      <w:r>
        <w:rPr>
          <w:rStyle w:val="31"/>
          <w:b/>
          <w:bCs/>
        </w:rPr>
        <w:t>осуществляемые</w:t>
      </w:r>
      <w:proofErr w:type="gramEnd"/>
      <w:r>
        <w:rPr>
          <w:rStyle w:val="31"/>
          <w:b/>
          <w:bCs/>
        </w:rPr>
        <w:t xml:space="preserve"> в пределах собственных финансовых средств;</w:t>
      </w:r>
    </w:p>
    <w:p w:rsidR="00D6274D" w:rsidRDefault="00EF20F6">
      <w:pPr>
        <w:pStyle w:val="30"/>
        <w:numPr>
          <w:ilvl w:val="0"/>
          <w:numId w:val="32"/>
        </w:numPr>
        <w:shd w:val="clear" w:color="auto" w:fill="auto"/>
        <w:tabs>
          <w:tab w:val="left" w:pos="778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привлечение для осуществления деятельности, предусмотренной Уставом, дополнительных источников финансовых и материальных средств;</w:t>
      </w:r>
    </w:p>
    <w:p w:rsidR="00D6274D" w:rsidRDefault="00EF20F6">
      <w:pPr>
        <w:pStyle w:val="30"/>
        <w:numPr>
          <w:ilvl w:val="0"/>
          <w:numId w:val="32"/>
        </w:numPr>
        <w:shd w:val="clear" w:color="auto" w:fill="auto"/>
        <w:tabs>
          <w:tab w:val="left" w:pos="778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предоставление Учредителю ежегодного отчета о поступлении и расходовании финансовых и материальных средств;</w:t>
      </w:r>
    </w:p>
    <w:p w:rsidR="00D6274D" w:rsidRDefault="00EF20F6">
      <w:pPr>
        <w:pStyle w:val="30"/>
        <w:numPr>
          <w:ilvl w:val="0"/>
          <w:numId w:val="32"/>
        </w:numPr>
        <w:shd w:val="clear" w:color="auto" w:fill="auto"/>
        <w:tabs>
          <w:tab w:val="left" w:pos="778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ответственность за жизнь и здоровье обучающихся и работников во время образовательного процесса, соблюдение норм охраны труда и техники безопасности;</w:t>
      </w:r>
    </w:p>
    <w:p w:rsidR="00D6274D" w:rsidRDefault="00EF20F6">
      <w:pPr>
        <w:pStyle w:val="30"/>
        <w:numPr>
          <w:ilvl w:val="0"/>
          <w:numId w:val="32"/>
        </w:numPr>
        <w:shd w:val="clear" w:color="auto" w:fill="auto"/>
        <w:tabs>
          <w:tab w:val="left" w:pos="778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использование и совершенствование методик образовательного процесса и образовательных технологий;</w:t>
      </w:r>
    </w:p>
    <w:p w:rsidR="00D6274D" w:rsidRDefault="00EF20F6">
      <w:pPr>
        <w:pStyle w:val="30"/>
        <w:numPr>
          <w:ilvl w:val="0"/>
          <w:numId w:val="32"/>
        </w:numPr>
        <w:shd w:val="clear" w:color="auto" w:fill="auto"/>
        <w:tabs>
          <w:tab w:val="left" w:pos="778"/>
        </w:tabs>
        <w:spacing w:before="0" w:line="322" w:lineRule="exact"/>
        <w:ind w:firstLine="440"/>
        <w:jc w:val="both"/>
        <w:sectPr w:rsidR="00D6274D">
          <w:footerReference w:type="even" r:id="rId34"/>
          <w:footerReference w:type="default" r:id="rId35"/>
          <w:footerReference w:type="first" r:id="rId36"/>
          <w:pgSz w:w="11900" w:h="16840"/>
          <w:pgMar w:top="572" w:right="504" w:bottom="1522" w:left="1585" w:header="0" w:footer="3" w:gutter="0"/>
          <w:cols w:space="720"/>
          <w:noEndnote/>
          <w:titlePg/>
          <w:docGrid w:linePitch="360"/>
        </w:sectPr>
      </w:pPr>
      <w:r>
        <w:rPr>
          <w:rStyle w:val="31"/>
          <w:b/>
          <w:bCs/>
        </w:rPr>
        <w:t>разработка и утверждение рабочих программ учебных курсов и дисциплин;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20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lastRenderedPageBreak/>
        <w:t xml:space="preserve">разработка и утверждение по согласованию с Учредителем годовых </w:t>
      </w:r>
      <w:r>
        <w:rPr>
          <w:rStyle w:val="30pt"/>
          <w:b/>
          <w:bCs/>
        </w:rPr>
        <w:t xml:space="preserve">календарных </w:t>
      </w:r>
      <w:r>
        <w:rPr>
          <w:rStyle w:val="31"/>
          <w:b/>
          <w:bCs/>
        </w:rPr>
        <w:t>учебных графиков;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20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установление структуры управления деятельностью Учреждения, </w:t>
      </w:r>
      <w:r>
        <w:rPr>
          <w:rStyle w:val="30pt"/>
          <w:b/>
          <w:bCs/>
        </w:rPr>
        <w:t xml:space="preserve">■латного </w:t>
      </w:r>
      <w:r>
        <w:rPr>
          <w:rStyle w:val="31"/>
          <w:b/>
          <w:bCs/>
        </w:rPr>
        <w:t>расписания, распределение должностных обязанностей;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1070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создание условий для аттестации педагогических работников </w:t>
      </w:r>
      <w:r>
        <w:rPr>
          <w:rStyle w:val="30pt"/>
          <w:b/>
          <w:bCs/>
        </w:rPr>
        <w:t xml:space="preserve">Учреждения, </w:t>
      </w:r>
      <w:r>
        <w:rPr>
          <w:rStyle w:val="31"/>
          <w:b/>
          <w:bCs/>
        </w:rPr>
        <w:t xml:space="preserve">повышения квалификации работников Учреждения не реже </w:t>
      </w:r>
      <w:r>
        <w:rPr>
          <w:rStyle w:val="314pt0pt2"/>
        </w:rPr>
        <w:t xml:space="preserve">одного </w:t>
      </w:r>
      <w:r>
        <w:rPr>
          <w:rStyle w:val="31"/>
          <w:b/>
          <w:bCs/>
        </w:rPr>
        <w:t>раза в пять лет;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84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установление заработной платы работников Учреждения, в том числе </w:t>
      </w:r>
      <w:r>
        <w:rPr>
          <w:rStyle w:val="30pt"/>
          <w:b/>
          <w:bCs/>
        </w:rPr>
        <w:t xml:space="preserve">надбавок и </w:t>
      </w:r>
      <w:r>
        <w:rPr>
          <w:rStyle w:val="31"/>
          <w:b/>
          <w:bCs/>
        </w:rPr>
        <w:t xml:space="preserve">доплат к должностным окладам, порядка и размеров их </w:t>
      </w:r>
      <w:r>
        <w:rPr>
          <w:rStyle w:val="30pt"/>
          <w:b/>
          <w:bCs/>
        </w:rPr>
        <w:t>премирования;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84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разработка и принятие Устава коллективом Учреждения для внесения </w:t>
      </w:r>
      <w:r>
        <w:rPr>
          <w:rStyle w:val="314pt-1pt"/>
          <w:b/>
          <w:bCs/>
        </w:rPr>
        <w:t xml:space="preserve">его </w:t>
      </w:r>
      <w:r>
        <w:rPr>
          <w:rStyle w:val="31"/>
          <w:b/>
          <w:bCs/>
        </w:rPr>
        <w:t>на утверждение;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79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разработка и принятие правил внутреннего трудового распорядка </w:t>
      </w:r>
      <w:r>
        <w:rPr>
          <w:rStyle w:val="30pt"/>
          <w:b/>
          <w:bCs/>
        </w:rPr>
        <w:t xml:space="preserve">Учреждения, </w:t>
      </w:r>
      <w:r>
        <w:rPr>
          <w:rStyle w:val="31"/>
          <w:b/>
          <w:bCs/>
        </w:rPr>
        <w:t>иных локальных нормативных актов;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1070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>самостоятельное формирование контингента обучающихся, воспитанников в пределах оговоренной лицензией квоты, если иное не предусмотрено законодательством Российской Федерации;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 самостоятельное осуществление образовательного процесса в соответствии с Уставом, лицензией и свидетельством о государственной аккредитации;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74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осуществление текущего контроля успеваемости и промежуточной аттестации </w:t>
      </w:r>
      <w:proofErr w:type="gramStart"/>
      <w:r>
        <w:rPr>
          <w:rStyle w:val="31"/>
          <w:b/>
          <w:bCs/>
        </w:rPr>
        <w:t>обучающихся</w:t>
      </w:r>
      <w:proofErr w:type="gramEnd"/>
      <w:r>
        <w:rPr>
          <w:rStyle w:val="31"/>
          <w:b/>
          <w:bCs/>
        </w:rPr>
        <w:t>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70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 xml:space="preserve">содействие деятельности педагогических организаций (объединений) </w:t>
      </w:r>
      <w:r>
        <w:rPr>
          <w:rStyle w:val="312pt"/>
        </w:rPr>
        <w:t xml:space="preserve">и </w:t>
      </w:r>
      <w:r>
        <w:rPr>
          <w:rStyle w:val="31"/>
          <w:b/>
          <w:bCs/>
        </w:rPr>
        <w:t>методических объединений;</w:t>
      </w:r>
    </w:p>
    <w:p w:rsidR="00D6274D" w:rsidRDefault="00EF20F6">
      <w:pPr>
        <w:pStyle w:val="30"/>
        <w:numPr>
          <w:ilvl w:val="0"/>
          <w:numId w:val="33"/>
        </w:numPr>
        <w:shd w:val="clear" w:color="auto" w:fill="auto"/>
        <w:tabs>
          <w:tab w:val="left" w:pos="874"/>
        </w:tabs>
        <w:spacing w:before="0" w:line="322" w:lineRule="exact"/>
        <w:ind w:firstLine="420"/>
        <w:jc w:val="both"/>
      </w:pPr>
      <w:r>
        <w:rPr>
          <w:rStyle w:val="31"/>
          <w:b/>
          <w:bCs/>
        </w:rPr>
        <w:t>обеспечение создания и ведения официального сайта Учреждения в сети Интернет.</w:t>
      </w:r>
    </w:p>
    <w:p w:rsidR="00D6274D" w:rsidRDefault="00EF20F6">
      <w:pPr>
        <w:pStyle w:val="160"/>
        <w:numPr>
          <w:ilvl w:val="0"/>
          <w:numId w:val="33"/>
        </w:numPr>
        <w:shd w:val="clear" w:color="auto" w:fill="auto"/>
        <w:tabs>
          <w:tab w:val="left" w:pos="870"/>
        </w:tabs>
        <w:ind w:firstLine="420"/>
      </w:pPr>
      <w:r>
        <w:t>осуществление иной деятельности, не запрещенной законодательством Российской Федерации и предусмотренной Уставом 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00"/>
        <w:jc w:val="both"/>
      </w:pPr>
      <w:r>
        <w:rPr>
          <w:rStyle w:val="31"/>
          <w:b/>
          <w:bCs/>
        </w:rPr>
        <w:t>5.11. В Учреждении формируются коллегиальные органы управления Учреждением.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00"/>
        <w:jc w:val="both"/>
      </w:pPr>
      <w:r>
        <w:rPr>
          <w:rStyle w:val="31"/>
          <w:b/>
          <w:bCs/>
        </w:rPr>
        <w:t>Порядок создания, функционирования органов самоуправления Учреждения и их компетенция определяются настоящим уставом и положениями о них.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00"/>
        <w:jc w:val="both"/>
      </w:pPr>
      <w:r>
        <w:rPr>
          <w:rStyle w:val="31"/>
          <w:b/>
          <w:bCs/>
        </w:rPr>
        <w:t>К коллегиальным органам управления Учреждения относятся:</w:t>
      </w:r>
    </w:p>
    <w:p w:rsidR="00D6274D" w:rsidRDefault="00EF20F6">
      <w:pPr>
        <w:pStyle w:val="30"/>
        <w:numPr>
          <w:ilvl w:val="0"/>
          <w:numId w:val="34"/>
        </w:numPr>
        <w:shd w:val="clear" w:color="auto" w:fill="auto"/>
        <w:tabs>
          <w:tab w:val="left" w:pos="1474"/>
        </w:tabs>
        <w:spacing w:before="0" w:line="322" w:lineRule="exact"/>
        <w:ind w:firstLine="600"/>
        <w:jc w:val="both"/>
      </w:pPr>
      <w:r>
        <w:rPr>
          <w:rStyle w:val="31"/>
          <w:b/>
          <w:bCs/>
        </w:rPr>
        <w:t>Общее собрание работников ДЮСШ (далее - Общее собрание) состоит из всех работников Учреждения, является высшим органом управления Учреждения и является постоянно действующим органом.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00"/>
        <w:jc w:val="both"/>
      </w:pPr>
      <w:r>
        <w:rPr>
          <w:rStyle w:val="31"/>
          <w:b/>
          <w:bCs/>
        </w:rPr>
        <w:t>В Общее Собрание работников должен входить директор Учреждения. Процедуру голосования определяет само собрание. Общее Собрание работников избирает из своего состава председателя, который руководит работой Общего Собрания работников, проводит его заседания и подписывает решения.</w:t>
      </w:r>
    </w:p>
    <w:p w:rsidR="00D6274D" w:rsidRDefault="00EF20F6">
      <w:pPr>
        <w:pStyle w:val="30"/>
        <w:numPr>
          <w:ilvl w:val="0"/>
          <w:numId w:val="34"/>
        </w:numPr>
        <w:shd w:val="clear" w:color="auto" w:fill="auto"/>
        <w:tabs>
          <w:tab w:val="left" w:pos="1508"/>
        </w:tabs>
        <w:spacing w:before="0" w:line="322" w:lineRule="exact"/>
        <w:ind w:firstLine="600"/>
        <w:jc w:val="both"/>
      </w:pPr>
      <w:r>
        <w:rPr>
          <w:rStyle w:val="31"/>
          <w:b/>
          <w:bCs/>
        </w:rPr>
        <w:t>К компетенции общего собрания относится: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420"/>
        <w:jc w:val="both"/>
      </w:pPr>
      <w:r>
        <w:rPr>
          <w:rStyle w:val="31"/>
          <w:b/>
          <w:bCs/>
        </w:rPr>
        <w:t>1) защита прав и интересов работников Учреждения;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771"/>
        </w:tabs>
        <w:spacing w:before="0" w:line="322" w:lineRule="exact"/>
        <w:ind w:firstLine="380"/>
        <w:jc w:val="left"/>
      </w:pPr>
      <w:r>
        <w:rPr>
          <w:rStyle w:val="31"/>
          <w:b/>
          <w:bCs/>
        </w:rPr>
        <w:t>- обсуждение и принятие локальных актов; а так же внесение в них ■вменений и дополнений;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945"/>
          <w:tab w:val="left" w:pos="5812"/>
          <w:tab w:val="right" w:pos="9380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выдвигает коллективные требования</w:t>
      </w:r>
      <w:r>
        <w:rPr>
          <w:rStyle w:val="31"/>
          <w:b/>
          <w:bCs/>
        </w:rPr>
        <w:tab/>
        <w:t>работников Учреждения</w:t>
      </w:r>
      <w:r>
        <w:rPr>
          <w:rStyle w:val="31"/>
          <w:b/>
          <w:bCs/>
        </w:rPr>
        <w:tab/>
        <w:t>и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>■вбирает полномочных представителей для участия в разрешении ■</w:t>
      </w:r>
      <w:proofErr w:type="spellStart"/>
      <w:r>
        <w:rPr>
          <w:rStyle w:val="31"/>
          <w:b/>
          <w:bCs/>
        </w:rPr>
        <w:t>палективного</w:t>
      </w:r>
      <w:proofErr w:type="spellEnd"/>
      <w:r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lastRenderedPageBreak/>
        <w:t>трудового спора;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766"/>
        </w:tabs>
        <w:spacing w:before="0" w:line="322" w:lineRule="exact"/>
        <w:ind w:firstLine="380"/>
        <w:jc w:val="left"/>
      </w:pPr>
      <w:r>
        <w:rPr>
          <w:rStyle w:val="31"/>
          <w:b/>
          <w:bCs/>
        </w:rPr>
        <w:t>решает вопрос о необходимости заключения изменения, дополнения, ■</w:t>
      </w:r>
      <w:proofErr w:type="spellStart"/>
      <w:r>
        <w:rPr>
          <w:rStyle w:val="31"/>
          <w:b/>
          <w:bCs/>
        </w:rPr>
        <w:t>оллективного</w:t>
      </w:r>
      <w:proofErr w:type="spellEnd"/>
      <w:r>
        <w:rPr>
          <w:rStyle w:val="31"/>
          <w:b/>
          <w:bCs/>
        </w:rPr>
        <w:t xml:space="preserve"> договора. Принятие коллективного договора;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945"/>
          <w:tab w:val="right" w:pos="5679"/>
          <w:tab w:val="left" w:pos="5889"/>
          <w:tab w:val="right" w:pos="9380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заслушивание ежегодного</w:t>
      </w:r>
      <w:r>
        <w:rPr>
          <w:rStyle w:val="31"/>
          <w:b/>
          <w:bCs/>
        </w:rPr>
        <w:tab/>
        <w:t>отчета</w:t>
      </w:r>
      <w:r>
        <w:rPr>
          <w:rStyle w:val="31"/>
          <w:b/>
          <w:bCs/>
        </w:rPr>
        <w:tab/>
        <w:t>профсоюзного комитета</w:t>
      </w:r>
      <w:r>
        <w:rPr>
          <w:rStyle w:val="31"/>
          <w:b/>
          <w:bCs/>
        </w:rPr>
        <w:tab/>
        <w:t>и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>■</w:t>
      </w:r>
      <w:proofErr w:type="spellStart"/>
      <w:r>
        <w:rPr>
          <w:rStyle w:val="31"/>
          <w:b/>
          <w:bCs/>
        </w:rPr>
        <w:t>федставителя</w:t>
      </w:r>
      <w:proofErr w:type="spellEnd"/>
      <w:r>
        <w:rPr>
          <w:rStyle w:val="31"/>
          <w:b/>
          <w:bCs/>
        </w:rPr>
        <w:t xml:space="preserve"> администрации Учреждения о выполнении коллективного договора;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762"/>
        </w:tabs>
        <w:spacing w:before="0" w:line="322" w:lineRule="exact"/>
        <w:ind w:firstLine="380"/>
        <w:jc w:val="left"/>
      </w:pPr>
      <w:r>
        <w:rPr>
          <w:rStyle w:val="31"/>
          <w:b/>
          <w:bCs/>
        </w:rPr>
        <w:t>рассмотрение отчётов о работе директора, тренера преподавателя и отдельных работников Учреждения;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945"/>
          <w:tab w:val="right" w:pos="5679"/>
          <w:tab w:val="left" w:pos="5879"/>
          <w:tab w:val="right" w:pos="9380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утверждение локальных</w:t>
      </w:r>
      <w:r>
        <w:rPr>
          <w:rStyle w:val="31"/>
          <w:b/>
          <w:bCs/>
        </w:rPr>
        <w:tab/>
        <w:t>актов об</w:t>
      </w:r>
      <w:r>
        <w:rPr>
          <w:rStyle w:val="31"/>
          <w:b/>
          <w:bCs/>
        </w:rPr>
        <w:tab/>
        <w:t>органах самоуправления</w:t>
      </w:r>
      <w:r>
        <w:rPr>
          <w:rStyle w:val="31"/>
          <w:b/>
          <w:bCs/>
        </w:rPr>
        <w:tab/>
      </w:r>
      <w:proofErr w:type="gramStart"/>
      <w:r>
        <w:rPr>
          <w:rStyle w:val="31"/>
          <w:b/>
          <w:bCs/>
        </w:rPr>
        <w:t>в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proofErr w:type="gramStart"/>
      <w:r>
        <w:rPr>
          <w:rStyle w:val="31"/>
          <w:b/>
          <w:bCs/>
        </w:rPr>
        <w:t>Учреждении</w:t>
      </w:r>
      <w:proofErr w:type="gramEnd"/>
      <w:r>
        <w:rPr>
          <w:rStyle w:val="31"/>
          <w:b/>
          <w:bCs/>
        </w:rPr>
        <w:t>;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796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утверждение правил внутреннего распорядка.</w:t>
      </w:r>
    </w:p>
    <w:p w:rsidR="00D6274D" w:rsidRDefault="00EF20F6">
      <w:pPr>
        <w:pStyle w:val="30"/>
        <w:numPr>
          <w:ilvl w:val="0"/>
          <w:numId w:val="35"/>
        </w:numPr>
        <w:shd w:val="clear" w:color="auto" w:fill="auto"/>
        <w:tabs>
          <w:tab w:val="left" w:pos="945"/>
          <w:tab w:val="right" w:pos="5679"/>
          <w:tab w:val="left" w:pos="5884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рассмотрение и принятие</w:t>
      </w:r>
      <w:r>
        <w:rPr>
          <w:rStyle w:val="31"/>
          <w:b/>
          <w:bCs/>
        </w:rPr>
        <w:tab/>
        <w:t>решений</w:t>
      </w:r>
      <w:r>
        <w:rPr>
          <w:rStyle w:val="31"/>
          <w:b/>
          <w:bCs/>
        </w:rPr>
        <w:tab/>
        <w:t>по вопросам деятельности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>Учреждения, не входящим в соответствии с настоящим Уставом в компетенцию других органов самоуправления Учреждения.</w:t>
      </w:r>
    </w:p>
    <w:p w:rsidR="00D6274D" w:rsidRDefault="00EF20F6">
      <w:pPr>
        <w:pStyle w:val="30"/>
        <w:numPr>
          <w:ilvl w:val="0"/>
          <w:numId w:val="36"/>
        </w:numPr>
        <w:shd w:val="clear" w:color="auto" w:fill="auto"/>
        <w:tabs>
          <w:tab w:val="left" w:pos="1515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Общее собрание собирается по мере необходимости, но не реже 1 раза в год. Решение Общего собрания считается правомочными, если на нем присутствует не менее половины списочного Состава работников Учреждения.</w:t>
      </w:r>
    </w:p>
    <w:p w:rsidR="00D6274D" w:rsidRDefault="00EF20F6">
      <w:pPr>
        <w:pStyle w:val="30"/>
        <w:numPr>
          <w:ilvl w:val="0"/>
          <w:numId w:val="36"/>
        </w:numPr>
        <w:shd w:val="clear" w:color="auto" w:fill="auto"/>
        <w:tabs>
          <w:tab w:val="left" w:pos="1670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Решение на Общем собрании принимаются простым большинством голосов членов трудового коллектива, присутствующих на Общем собрании. В случае равенства голосов решающим является голос Директора Учреждения.</w:t>
      </w:r>
    </w:p>
    <w:p w:rsidR="00D6274D" w:rsidRDefault="00EF20F6">
      <w:pPr>
        <w:pStyle w:val="160"/>
        <w:numPr>
          <w:ilvl w:val="0"/>
          <w:numId w:val="37"/>
        </w:numPr>
        <w:shd w:val="clear" w:color="auto" w:fill="auto"/>
        <w:tabs>
          <w:tab w:val="left" w:pos="1554"/>
        </w:tabs>
        <w:ind w:firstLine="620"/>
      </w:pPr>
      <w:r>
        <w:t>Педагогический совет Учреждения.</w:t>
      </w:r>
    </w:p>
    <w:p w:rsidR="00D6274D" w:rsidRDefault="00EF20F6">
      <w:pPr>
        <w:pStyle w:val="160"/>
        <w:shd w:val="clear" w:color="auto" w:fill="auto"/>
        <w:ind w:firstLine="620"/>
      </w:pPr>
      <w:r>
        <w:t xml:space="preserve">Членами Педагогического совета являются все педагогические работники Учреждения. Председателем Педагогического совета является </w:t>
      </w:r>
      <w:r>
        <w:rPr>
          <w:rStyle w:val="161"/>
        </w:rPr>
        <w:t>Директор Учреждения. Педагогический совет является постоянно действующим органом.</w:t>
      </w:r>
    </w:p>
    <w:p w:rsidR="00D6274D" w:rsidRDefault="00EF20F6">
      <w:pPr>
        <w:pStyle w:val="30"/>
        <w:numPr>
          <w:ilvl w:val="0"/>
          <w:numId w:val="37"/>
        </w:numPr>
        <w:shd w:val="clear" w:color="auto" w:fill="auto"/>
        <w:tabs>
          <w:tab w:val="left" w:pos="1559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К компетенции Педагогического совета относятся:</w:t>
      </w:r>
    </w:p>
    <w:p w:rsidR="00D6274D" w:rsidRDefault="00EF20F6">
      <w:pPr>
        <w:pStyle w:val="30"/>
        <w:numPr>
          <w:ilvl w:val="0"/>
          <w:numId w:val="38"/>
        </w:numPr>
        <w:shd w:val="clear" w:color="auto" w:fill="auto"/>
        <w:tabs>
          <w:tab w:val="left" w:pos="772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обсуждение и утверждение программ развития Учреждения;</w:t>
      </w:r>
    </w:p>
    <w:p w:rsidR="00D6274D" w:rsidRDefault="00EF20F6">
      <w:pPr>
        <w:pStyle w:val="30"/>
        <w:numPr>
          <w:ilvl w:val="0"/>
          <w:numId w:val="38"/>
        </w:numPr>
        <w:shd w:val="clear" w:color="auto" w:fill="auto"/>
        <w:tabs>
          <w:tab w:val="left" w:pos="738"/>
        </w:tabs>
        <w:spacing w:before="0" w:line="322" w:lineRule="exact"/>
        <w:ind w:firstLine="380"/>
        <w:jc w:val="left"/>
      </w:pPr>
      <w:r>
        <w:rPr>
          <w:rStyle w:val="31"/>
          <w:b/>
          <w:bCs/>
        </w:rPr>
        <w:t xml:space="preserve">обсуждении содержания и качества образования, получаемого </w:t>
      </w:r>
      <w:proofErr w:type="gramStart"/>
      <w:r>
        <w:rPr>
          <w:rStyle w:val="31"/>
          <w:b/>
          <w:bCs/>
        </w:rPr>
        <w:t>обучающимися</w:t>
      </w:r>
      <w:proofErr w:type="gramEnd"/>
      <w:r>
        <w:rPr>
          <w:rStyle w:val="31"/>
          <w:b/>
          <w:bCs/>
        </w:rPr>
        <w:t xml:space="preserve"> Учреждения;</w:t>
      </w:r>
    </w:p>
    <w:p w:rsidR="00D6274D" w:rsidRDefault="00EF20F6">
      <w:pPr>
        <w:pStyle w:val="30"/>
        <w:numPr>
          <w:ilvl w:val="0"/>
          <w:numId w:val="38"/>
        </w:numPr>
        <w:shd w:val="clear" w:color="auto" w:fill="auto"/>
        <w:tabs>
          <w:tab w:val="left" w:pos="747"/>
        </w:tabs>
        <w:spacing w:before="0" w:line="322" w:lineRule="exact"/>
        <w:ind w:firstLine="380"/>
        <w:jc w:val="left"/>
      </w:pPr>
      <w:r>
        <w:rPr>
          <w:rStyle w:val="31"/>
          <w:b/>
          <w:bCs/>
        </w:rPr>
        <w:t>обсуждение и выбор образовательных программ, форм, и методов учебно-воспитательного процесса и способа их реализации;</w:t>
      </w:r>
    </w:p>
    <w:p w:rsidR="00D6274D" w:rsidRDefault="00EF20F6">
      <w:pPr>
        <w:pStyle w:val="30"/>
        <w:numPr>
          <w:ilvl w:val="0"/>
          <w:numId w:val="38"/>
        </w:numPr>
        <w:shd w:val="clear" w:color="auto" w:fill="auto"/>
        <w:tabs>
          <w:tab w:val="left" w:pos="738"/>
        </w:tabs>
        <w:spacing w:before="0" w:line="322" w:lineRule="exact"/>
        <w:ind w:firstLine="380"/>
        <w:jc w:val="left"/>
      </w:pPr>
      <w:proofErr w:type="gramStart"/>
      <w:r>
        <w:rPr>
          <w:rStyle w:val="31"/>
          <w:b/>
          <w:bCs/>
        </w:rPr>
        <w:t>обсуждении</w:t>
      </w:r>
      <w:proofErr w:type="gramEnd"/>
      <w:r>
        <w:rPr>
          <w:rStyle w:val="31"/>
          <w:b/>
          <w:bCs/>
        </w:rPr>
        <w:t xml:space="preserve"> учебного плана, календаря спортивно-массовых и физкультурно-оздоровительных мероприятий Учреждения на год;</w:t>
      </w:r>
    </w:p>
    <w:p w:rsidR="00D6274D" w:rsidRDefault="00EF20F6">
      <w:pPr>
        <w:pStyle w:val="30"/>
        <w:numPr>
          <w:ilvl w:val="0"/>
          <w:numId w:val="38"/>
        </w:numPr>
        <w:shd w:val="clear" w:color="auto" w:fill="auto"/>
        <w:tabs>
          <w:tab w:val="left" w:pos="796"/>
        </w:tabs>
        <w:spacing w:before="0" w:line="322" w:lineRule="exact"/>
        <w:ind w:left="380"/>
        <w:jc w:val="both"/>
      </w:pPr>
      <w:r>
        <w:rPr>
          <w:rStyle w:val="31"/>
          <w:b/>
          <w:bCs/>
        </w:rPr>
        <w:t>утверждение форм оценки образовательной деятельности;</w:t>
      </w:r>
    </w:p>
    <w:p w:rsidR="00D6274D" w:rsidRDefault="00EF20F6">
      <w:pPr>
        <w:pStyle w:val="160"/>
        <w:numPr>
          <w:ilvl w:val="0"/>
          <w:numId w:val="38"/>
        </w:numPr>
        <w:shd w:val="clear" w:color="auto" w:fill="auto"/>
        <w:tabs>
          <w:tab w:val="left" w:pos="747"/>
        </w:tabs>
        <w:ind w:firstLine="380"/>
        <w:jc w:val="left"/>
      </w:pPr>
      <w:r>
        <w:t xml:space="preserve">подготовка решений о переводе учащихся в группы следующего года </w:t>
      </w:r>
      <w:r>
        <w:rPr>
          <w:rStyle w:val="161"/>
        </w:rPr>
        <w:t>обучения, оставлении на повторное обучение.</w:t>
      </w:r>
    </w:p>
    <w:p w:rsidR="00D6274D" w:rsidRDefault="00EF20F6">
      <w:pPr>
        <w:pStyle w:val="30"/>
        <w:numPr>
          <w:ilvl w:val="0"/>
          <w:numId w:val="38"/>
        </w:numPr>
        <w:shd w:val="clear" w:color="auto" w:fill="auto"/>
        <w:tabs>
          <w:tab w:val="left" w:pos="945"/>
        </w:tabs>
        <w:spacing w:before="0" w:line="322" w:lineRule="exact"/>
        <w:ind w:firstLine="380"/>
        <w:jc w:val="left"/>
        <w:sectPr w:rsidR="00D6274D">
          <w:footerReference w:type="even" r:id="rId37"/>
          <w:footerReference w:type="default" r:id="rId38"/>
          <w:footerReference w:type="first" r:id="rId39"/>
          <w:pgSz w:w="11900" w:h="16840"/>
          <w:pgMar w:top="572" w:right="504" w:bottom="1522" w:left="1585" w:header="0" w:footer="3" w:gutter="0"/>
          <w:cols w:space="720"/>
          <w:noEndnote/>
          <w:titlePg/>
          <w:docGrid w:linePitch="360"/>
        </w:sectPr>
      </w:pPr>
      <w:r>
        <w:rPr>
          <w:rStyle w:val="31"/>
          <w:b/>
          <w:bCs/>
        </w:rPr>
        <w:t>для решения учебно-тренировочных, воспитательных и организационных задач может быть создан Тренерский совет.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300"/>
        <w:jc w:val="left"/>
      </w:pPr>
      <w:r>
        <w:rPr>
          <w:rStyle w:val="314pt4"/>
          <w:b/>
          <w:bCs/>
        </w:rPr>
        <w:lastRenderedPageBreak/>
        <w:t xml:space="preserve">- 5.133. </w:t>
      </w:r>
      <w:r>
        <w:rPr>
          <w:rStyle w:val="31"/>
          <w:b/>
          <w:bCs/>
        </w:rPr>
        <w:t xml:space="preserve">Педагогический совет проводится его председателем для вышеперечисленных вопросов исходя из плана работы Учреждения </w:t>
      </w:r>
      <w:r>
        <w:rPr>
          <w:rStyle w:val="314pt-1pt1"/>
        </w:rPr>
        <w:t>он</w:t>
      </w:r>
      <w:proofErr w:type="gramStart"/>
      <w:r>
        <w:rPr>
          <w:rStyle w:val="314pt-1pt1"/>
        </w:rPr>
        <w:t xml:space="preserve">,, </w:t>
      </w:r>
      <w:proofErr w:type="gramEnd"/>
      <w:r>
        <w:rPr>
          <w:rStyle w:val="314pt-1pt2"/>
          <w:lang w:val="ru-RU" w:eastAsia="ru-RU" w:bidi="ru-RU"/>
        </w:rPr>
        <w:t>ею</w:t>
      </w:r>
      <w:r>
        <w:rPr>
          <w:rStyle w:val="314pt-1pt1"/>
        </w:rPr>
        <w:t xml:space="preserve"> не </w:t>
      </w:r>
      <w:r>
        <w:rPr>
          <w:rStyle w:val="31"/>
          <w:b/>
          <w:bCs/>
        </w:rPr>
        <w:t>реже двух раз в год.</w:t>
      </w:r>
    </w:p>
    <w:p w:rsidR="00D6274D" w:rsidRDefault="00EF20F6">
      <w:pPr>
        <w:pStyle w:val="30"/>
        <w:numPr>
          <w:ilvl w:val="0"/>
          <w:numId w:val="39"/>
        </w:numPr>
        <w:shd w:val="clear" w:color="auto" w:fill="auto"/>
        <w:tabs>
          <w:tab w:val="left" w:pos="1561"/>
        </w:tabs>
        <w:spacing w:before="0" w:line="322" w:lineRule="exact"/>
        <w:ind w:left="1200" w:hanging="560"/>
        <w:jc w:val="both"/>
      </w:pPr>
      <w:r>
        <w:rPr>
          <w:rStyle w:val="31"/>
          <w:b/>
          <w:bCs/>
        </w:rPr>
        <w:t xml:space="preserve">Педагогический совет избирает из своего состава секретаря на </w:t>
      </w:r>
      <w:r>
        <w:rPr>
          <w:rStyle w:val="30pt"/>
          <w:b/>
          <w:bCs/>
        </w:rPr>
        <w:t>год.</w:t>
      </w:r>
    </w:p>
    <w:p w:rsidR="00D6274D" w:rsidRDefault="00EF20F6">
      <w:pPr>
        <w:pStyle w:val="30"/>
        <w:numPr>
          <w:ilvl w:val="0"/>
          <w:numId w:val="39"/>
        </w:numPr>
        <w:shd w:val="clear" w:color="auto" w:fill="auto"/>
        <w:tabs>
          <w:tab w:val="left" w:pos="1561"/>
        </w:tabs>
        <w:spacing w:before="0" w:line="322" w:lineRule="exact"/>
        <w:ind w:left="1200" w:hanging="560"/>
        <w:jc w:val="both"/>
      </w:pPr>
      <w:r>
        <w:rPr>
          <w:rStyle w:val="31"/>
          <w:b/>
          <w:bCs/>
        </w:rPr>
        <w:t>Решение Педагогического совета принимается большинством при наличии на заседании не менее двух трети его членов. При количестве голосов решающим является голос председателя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960"/>
        <w:jc w:val="left"/>
      </w:pPr>
      <w:proofErr w:type="spellStart"/>
      <w:r>
        <w:rPr>
          <w:rStyle w:val="31"/>
          <w:b/>
          <w:bCs/>
        </w:rPr>
        <w:t>Ееского</w:t>
      </w:r>
      <w:proofErr w:type="spellEnd"/>
      <w:r>
        <w:rPr>
          <w:rStyle w:val="31"/>
          <w:b/>
          <w:bCs/>
        </w:rPr>
        <w:t xml:space="preserve"> совета. Решение Педагогического совета оформляется </w:t>
      </w:r>
      <w:proofErr w:type="spellStart"/>
      <w:r>
        <w:rPr>
          <w:rStyle w:val="31"/>
          <w:b/>
          <w:bCs/>
        </w:rPr>
        <w:t>цюгоколом</w:t>
      </w:r>
      <w:proofErr w:type="spellEnd"/>
      <w:r>
        <w:rPr>
          <w:rStyle w:val="31"/>
          <w:b/>
          <w:bCs/>
        </w:rPr>
        <w:t xml:space="preserve"> и утверждается приказом директора Учреждения.</w:t>
      </w:r>
    </w:p>
    <w:p w:rsidR="00D6274D" w:rsidRDefault="00EF20F6">
      <w:pPr>
        <w:pStyle w:val="30"/>
        <w:numPr>
          <w:ilvl w:val="0"/>
          <w:numId w:val="39"/>
        </w:numPr>
        <w:shd w:val="clear" w:color="auto" w:fill="auto"/>
        <w:tabs>
          <w:tab w:val="left" w:pos="1561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>Тренерский совет 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both"/>
      </w:pPr>
      <w:r>
        <w:rPr>
          <w:rStyle w:val="30pt"/>
          <w:b/>
          <w:bCs/>
        </w:rPr>
        <w:t xml:space="preserve">В целях </w:t>
      </w:r>
      <w:r>
        <w:rPr>
          <w:rStyle w:val="31"/>
          <w:b/>
          <w:bCs/>
        </w:rPr>
        <w:t xml:space="preserve">развития и совершенствования учебно-воспитательного </w:t>
      </w:r>
      <w:proofErr w:type="spellStart"/>
      <w:r>
        <w:rPr>
          <w:rStyle w:val="30pt"/>
          <w:b/>
          <w:bCs/>
        </w:rPr>
        <w:t>цюцесса</w:t>
      </w:r>
      <w:proofErr w:type="spellEnd"/>
      <w:r>
        <w:rPr>
          <w:rStyle w:val="30pt"/>
          <w:b/>
          <w:bCs/>
        </w:rPr>
        <w:t xml:space="preserve">, </w:t>
      </w:r>
      <w:r>
        <w:rPr>
          <w:rStyle w:val="31"/>
          <w:b/>
          <w:bCs/>
        </w:rPr>
        <w:t xml:space="preserve">повышения профессионального мастерства и творческого роста </w:t>
      </w:r>
      <w:r>
        <w:rPr>
          <w:rStyle w:val="30pt"/>
          <w:b/>
          <w:bCs/>
        </w:rPr>
        <w:t>■</w:t>
      </w:r>
      <w:proofErr w:type="spellStart"/>
      <w:r>
        <w:rPr>
          <w:rStyle w:val="30pt"/>
          <w:b/>
          <w:bCs/>
        </w:rPr>
        <w:t>глагогов</w:t>
      </w:r>
      <w:proofErr w:type="spellEnd"/>
      <w:r>
        <w:rPr>
          <w:rStyle w:val="30pt"/>
          <w:b/>
          <w:bCs/>
        </w:rPr>
        <w:t xml:space="preserve"> в </w:t>
      </w:r>
      <w:r>
        <w:rPr>
          <w:rStyle w:val="31"/>
          <w:b/>
          <w:bCs/>
        </w:rPr>
        <w:t>Учреждении может действовать Тренерский совет Учреждения.</w:t>
      </w:r>
    </w:p>
    <w:p w:rsidR="00D6274D" w:rsidRDefault="00EF20F6">
      <w:pPr>
        <w:pStyle w:val="30"/>
        <w:shd w:val="clear" w:color="auto" w:fill="auto"/>
        <w:tabs>
          <w:tab w:val="left" w:pos="3648"/>
          <w:tab w:val="left" w:pos="5098"/>
        </w:tabs>
        <w:spacing w:before="0" w:line="322" w:lineRule="exact"/>
        <w:ind w:firstLine="640"/>
        <w:jc w:val="both"/>
      </w:pPr>
      <w:r>
        <w:rPr>
          <w:rStyle w:val="30pt"/>
          <w:b/>
          <w:bCs/>
        </w:rPr>
        <w:t xml:space="preserve">В </w:t>
      </w:r>
      <w:r>
        <w:rPr>
          <w:rStyle w:val="31"/>
          <w:b/>
          <w:bCs/>
        </w:rPr>
        <w:t xml:space="preserve">Тренерский Совет Учреждения входят все тренеры-преподаватели. </w:t>
      </w:r>
      <w:r>
        <w:rPr>
          <w:rStyle w:val="30pt"/>
          <w:b/>
          <w:bCs/>
        </w:rPr>
        <w:t xml:space="preserve">Тренерский </w:t>
      </w:r>
      <w:r>
        <w:rPr>
          <w:rStyle w:val="31"/>
          <w:b/>
          <w:bCs/>
        </w:rPr>
        <w:t xml:space="preserve">совет Учреждения созывается директором по мере </w:t>
      </w:r>
      <w:r>
        <w:rPr>
          <w:rStyle w:val="30pt"/>
          <w:b/>
          <w:bCs/>
        </w:rPr>
        <w:t xml:space="preserve">необходимости, </w:t>
      </w:r>
      <w:r>
        <w:rPr>
          <w:rStyle w:val="31"/>
          <w:b/>
          <w:bCs/>
        </w:rPr>
        <w:t xml:space="preserve">но не реже 4-х раз в год. Внеочередные заседания </w:t>
      </w:r>
      <w:r>
        <w:rPr>
          <w:rStyle w:val="30pt"/>
          <w:b/>
          <w:bCs/>
        </w:rPr>
        <w:t xml:space="preserve">тренерского </w:t>
      </w:r>
      <w:r>
        <w:rPr>
          <w:rStyle w:val="31"/>
          <w:b/>
          <w:bCs/>
        </w:rPr>
        <w:t xml:space="preserve">совета проводятся по требованию не менее 1/3 педагогических </w:t>
      </w:r>
      <w:r>
        <w:rPr>
          <w:rStyle w:val="30pt"/>
          <w:b/>
          <w:bCs/>
        </w:rPr>
        <w:t xml:space="preserve">работников </w:t>
      </w:r>
      <w:r>
        <w:rPr>
          <w:rStyle w:val="31"/>
          <w:b/>
          <w:bCs/>
        </w:rPr>
        <w:t>Учреждения.</w:t>
      </w:r>
      <w:r>
        <w:rPr>
          <w:rStyle w:val="31"/>
          <w:b/>
          <w:bCs/>
        </w:rPr>
        <w:tab/>
        <w:t>Решение</w:t>
      </w:r>
      <w:r>
        <w:rPr>
          <w:rStyle w:val="31"/>
          <w:b/>
          <w:bCs/>
        </w:rPr>
        <w:tab/>
        <w:t>Тренерского совета является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proofErr w:type="gramStart"/>
      <w:r>
        <w:rPr>
          <w:rStyle w:val="30pt"/>
          <w:b/>
          <w:bCs/>
        </w:rPr>
        <w:t>правомочным</w:t>
      </w:r>
      <w:proofErr w:type="gramEnd"/>
      <w:r>
        <w:rPr>
          <w:rStyle w:val="30pt"/>
          <w:b/>
          <w:bCs/>
        </w:rPr>
        <w:t xml:space="preserve">, </w:t>
      </w:r>
      <w:r>
        <w:rPr>
          <w:rStyle w:val="31"/>
          <w:b/>
          <w:bCs/>
        </w:rPr>
        <w:t xml:space="preserve">если за него проголосовали более половины присутствующих </w:t>
      </w:r>
      <w:r>
        <w:rPr>
          <w:rStyle w:val="30pt"/>
          <w:b/>
          <w:bCs/>
        </w:rPr>
        <w:t xml:space="preserve">педагогов. </w:t>
      </w:r>
      <w:r>
        <w:rPr>
          <w:rStyle w:val="31"/>
          <w:b/>
          <w:bCs/>
        </w:rPr>
        <w:t>Тренерский Совет принимает решения открытым голосованием. Решения Тренерского совета реализуются приказами директора 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left"/>
      </w:pPr>
      <w:r>
        <w:rPr>
          <w:rStyle w:val="31"/>
          <w:b/>
          <w:bCs/>
        </w:rPr>
        <w:t>Тренерский совет Учреждения $</w:t>
      </w:r>
      <w:proofErr w:type="spellStart"/>
      <w:r>
        <w:rPr>
          <w:rStyle w:val="31"/>
          <w:b/>
          <w:bCs/>
        </w:rPr>
        <w:t>юд</w:t>
      </w:r>
      <w:proofErr w:type="spellEnd"/>
      <w:r>
        <w:rPr>
          <w:rStyle w:val="31"/>
          <w:b/>
          <w:bCs/>
        </w:rPr>
        <w:t xml:space="preserve"> председательством директора Учреждения имеет право: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both"/>
      </w:pPr>
      <w:r>
        <w:rPr>
          <w:rStyle w:val="31"/>
          <w:b/>
          <w:bCs/>
        </w:rPr>
        <w:t>- создавать временные творческие объединения с приглашением специалистов различного профиля, консультантов для выработки</w:t>
      </w:r>
    </w:p>
    <w:p w:rsidR="00D6274D" w:rsidRDefault="00EF20F6">
      <w:pPr>
        <w:pStyle w:val="160"/>
        <w:shd w:val="clear" w:color="auto" w:fill="auto"/>
        <w:ind w:firstLine="0"/>
      </w:pPr>
      <w:r>
        <w:t>рекомендаций с последующим рассмотрением на Тренерском совете;</w:t>
      </w:r>
    </w:p>
    <w:p w:rsidR="00D6274D" w:rsidRDefault="00EF20F6">
      <w:pPr>
        <w:pStyle w:val="160"/>
        <w:numPr>
          <w:ilvl w:val="0"/>
          <w:numId w:val="40"/>
        </w:numPr>
        <w:shd w:val="clear" w:color="auto" w:fill="auto"/>
        <w:tabs>
          <w:tab w:val="left" w:pos="792"/>
        </w:tabs>
        <w:ind w:firstLine="640"/>
      </w:pPr>
      <w:r>
        <w:t xml:space="preserve">принимать окончательное </w:t>
      </w:r>
      <w:proofErr w:type="gramStart"/>
      <w:r>
        <w:t>решение</w:t>
      </w:r>
      <w:proofErr w:type="gramEnd"/>
      <w:r>
        <w:t xml:space="preserve"> но спорным вопросам, входящим в </w:t>
      </w:r>
      <w:r>
        <w:rPr>
          <w:rStyle w:val="161"/>
        </w:rPr>
        <w:t xml:space="preserve">его </w:t>
      </w:r>
      <w:r>
        <w:t>компетенцию;</w:t>
      </w:r>
    </w:p>
    <w:p w:rsidR="00D6274D" w:rsidRDefault="00EF20F6">
      <w:pPr>
        <w:pStyle w:val="30"/>
        <w:numPr>
          <w:ilvl w:val="0"/>
          <w:numId w:val="40"/>
        </w:numPr>
        <w:shd w:val="clear" w:color="auto" w:fill="auto"/>
        <w:tabs>
          <w:tab w:val="left" w:pos="796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>принимать положения (локальные акты), обеспечивающие учебн</w:t>
      </w:r>
      <w:proofErr w:type="gramStart"/>
      <w:r>
        <w:rPr>
          <w:rStyle w:val="31"/>
          <w:b/>
          <w:bCs/>
        </w:rPr>
        <w:t>о-</w:t>
      </w:r>
      <w:proofErr w:type="gramEnd"/>
      <w:r>
        <w:rPr>
          <w:rStyle w:val="31"/>
          <w:b/>
          <w:bCs/>
        </w:rPr>
        <w:t xml:space="preserve"> воспитательный процесс;</w:t>
      </w:r>
    </w:p>
    <w:p w:rsidR="00D6274D" w:rsidRDefault="00EF20F6">
      <w:pPr>
        <w:pStyle w:val="30"/>
        <w:numPr>
          <w:ilvl w:val="0"/>
          <w:numId w:val="40"/>
        </w:numPr>
        <w:shd w:val="clear" w:color="auto" w:fill="auto"/>
        <w:tabs>
          <w:tab w:val="left" w:pos="801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>выбирать различные варианты содержания образования, формы, методы учебно-воспитательного процесса и способы их реализации;</w:t>
      </w:r>
    </w:p>
    <w:p w:rsidR="00D6274D" w:rsidRDefault="00EF20F6">
      <w:pPr>
        <w:pStyle w:val="30"/>
        <w:numPr>
          <w:ilvl w:val="0"/>
          <w:numId w:val="40"/>
        </w:numPr>
        <w:shd w:val="clear" w:color="auto" w:fill="auto"/>
        <w:tabs>
          <w:tab w:val="left" w:pos="801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>принимать решение о формах проведения промежуточной и итоговой аттестации воспитанников в учебном году;</w:t>
      </w:r>
    </w:p>
    <w:p w:rsidR="00D6274D" w:rsidRDefault="00EF20F6">
      <w:pPr>
        <w:pStyle w:val="30"/>
        <w:numPr>
          <w:ilvl w:val="0"/>
          <w:numId w:val="40"/>
        </w:numPr>
        <w:shd w:val="clear" w:color="auto" w:fill="auto"/>
        <w:tabs>
          <w:tab w:val="left" w:pos="880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>обсуждать и принимать годовой календарный учебный график;</w:t>
      </w:r>
    </w:p>
    <w:p w:rsidR="00D6274D" w:rsidRDefault="00EF20F6">
      <w:pPr>
        <w:pStyle w:val="30"/>
        <w:numPr>
          <w:ilvl w:val="0"/>
          <w:numId w:val="40"/>
        </w:numPr>
        <w:shd w:val="clear" w:color="auto" w:fill="auto"/>
        <w:tabs>
          <w:tab w:val="left" w:pos="880"/>
        </w:tabs>
        <w:spacing w:before="0" w:line="322" w:lineRule="exact"/>
        <w:ind w:firstLine="640"/>
        <w:jc w:val="both"/>
      </w:pPr>
      <w:r>
        <w:rPr>
          <w:rStyle w:val="31"/>
          <w:b/>
          <w:bCs/>
        </w:rPr>
        <w:t>делегировать представителей от педагогов в Общее собрание.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both"/>
      </w:pPr>
      <w:r>
        <w:rPr>
          <w:rStyle w:val="31"/>
          <w:b/>
          <w:bCs/>
        </w:rPr>
        <w:t>В необходимых случаях на заседания Тренерского совета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(законные представители) обучающихся, представители учреждений, участвующих в финансировании данного учреждения.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40"/>
        <w:jc w:val="both"/>
        <w:sectPr w:rsidR="00D6274D">
          <w:pgSz w:w="11900" w:h="16840"/>
          <w:pgMar w:top="976" w:right="432" w:bottom="1612" w:left="1916" w:header="0" w:footer="3" w:gutter="0"/>
          <w:cols w:space="720"/>
          <w:noEndnote/>
          <w:docGrid w:linePitch="360"/>
        </w:sectPr>
      </w:pPr>
      <w:r>
        <w:rPr>
          <w:rStyle w:val="31"/>
          <w:b/>
          <w:bCs/>
        </w:rPr>
        <w:t>Лица, приглашенные на заседание Тренерского совета, пользуются правом совещательного голоса.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60"/>
        <w:jc w:val="left"/>
      </w:pPr>
      <w:proofErr w:type="spellStart"/>
      <w:r>
        <w:rPr>
          <w:rStyle w:val="31"/>
          <w:b/>
          <w:bCs/>
        </w:rPr>
        <w:lastRenderedPageBreak/>
        <w:t>Треверский</w:t>
      </w:r>
      <w:proofErr w:type="spellEnd"/>
      <w:r>
        <w:rPr>
          <w:rStyle w:val="31"/>
          <w:b/>
          <w:bCs/>
        </w:rPr>
        <w:t xml:space="preserve"> совет ответственен </w:t>
      </w:r>
      <w:proofErr w:type="gramStart"/>
      <w:r>
        <w:rPr>
          <w:rStyle w:val="31"/>
          <w:b/>
          <w:bCs/>
        </w:rPr>
        <w:t>за</w:t>
      </w:r>
      <w:proofErr w:type="gramEnd"/>
      <w:r>
        <w:rPr>
          <w:rStyle w:val="31"/>
          <w:b/>
          <w:bCs/>
        </w:rPr>
        <w:t>: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60"/>
        <w:jc w:val="left"/>
      </w:pPr>
      <w:r>
        <w:rPr>
          <w:rStyle w:val="30pt"/>
          <w:b/>
          <w:bCs/>
        </w:rPr>
        <w:t>-</w:t>
      </w:r>
      <w:proofErr w:type="spellStart"/>
      <w:r>
        <w:rPr>
          <w:rStyle w:val="30pt"/>
          <w:b/>
          <w:bCs/>
        </w:rPr>
        <w:t>впюлнение</w:t>
      </w:r>
      <w:proofErr w:type="spellEnd"/>
      <w:r>
        <w:rPr>
          <w:rStyle w:val="30pt"/>
          <w:b/>
          <w:bCs/>
        </w:rPr>
        <w:t xml:space="preserve"> </w:t>
      </w:r>
      <w:r>
        <w:rPr>
          <w:rStyle w:val="31"/>
          <w:b/>
          <w:bCs/>
        </w:rPr>
        <w:t xml:space="preserve">плана работы Учреждения, соответствие принятых законодательству РФ об образовании, о защите прав детства; </w:t>
      </w:r>
      <w:r>
        <w:rPr>
          <w:rStyle w:val="30pt"/>
          <w:b/>
          <w:bCs/>
        </w:rPr>
        <w:t xml:space="preserve">утверждение </w:t>
      </w:r>
      <w:r>
        <w:rPr>
          <w:rStyle w:val="31"/>
          <w:b/>
          <w:bCs/>
        </w:rPr>
        <w:t>общеобразовательных программ, не имеющих заключения;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120" w:hanging="460"/>
        <w:jc w:val="left"/>
      </w:pPr>
      <w:r>
        <w:rPr>
          <w:rStyle w:val="31"/>
          <w:b/>
          <w:bCs/>
        </w:rPr>
        <w:t xml:space="preserve">- </w:t>
      </w:r>
      <w:r>
        <w:rPr>
          <w:rStyle w:val="314pt0pt"/>
          <w:b/>
          <w:bCs/>
        </w:rPr>
        <w:t xml:space="preserve">принятие </w:t>
      </w:r>
      <w:r>
        <w:rPr>
          <w:rStyle w:val="31"/>
          <w:b/>
          <w:bCs/>
        </w:rPr>
        <w:t xml:space="preserve">конкретных решений по каждому рассматриваемому вопросу </w:t>
      </w:r>
      <w:r>
        <w:rPr>
          <w:rStyle w:val="3Constantia14pt"/>
        </w:rPr>
        <w:t>1</w:t>
      </w:r>
      <w:r>
        <w:rPr>
          <w:rStyle w:val="31"/>
          <w:b/>
          <w:bCs/>
        </w:rPr>
        <w:t>ем ответственных лиц и сроков исполнения.</w:t>
      </w:r>
    </w:p>
    <w:p w:rsidR="00D6274D" w:rsidRDefault="00EF20F6">
      <w:pPr>
        <w:pStyle w:val="30"/>
        <w:numPr>
          <w:ilvl w:val="0"/>
          <w:numId w:val="41"/>
        </w:numPr>
        <w:shd w:val="clear" w:color="auto" w:fill="auto"/>
        <w:tabs>
          <w:tab w:val="left" w:pos="1677"/>
        </w:tabs>
        <w:spacing w:before="0" w:line="322" w:lineRule="exact"/>
        <w:ind w:left="440" w:firstLine="220"/>
        <w:jc w:val="left"/>
      </w:pPr>
      <w:r>
        <w:rPr>
          <w:rStyle w:val="31"/>
          <w:b/>
          <w:bCs/>
        </w:rPr>
        <w:t xml:space="preserve">Отдельные функции по управлению Учреждением возлагаются </w:t>
      </w:r>
      <w:proofErr w:type="gramStart"/>
      <w:r>
        <w:rPr>
          <w:rStyle w:val="30pt"/>
          <w:b/>
          <w:bCs/>
          <w:lang w:val="en-US" w:eastAsia="en-US" w:bidi="en-US"/>
        </w:rPr>
        <w:t>i</w:t>
      </w:r>
      <w:proofErr w:type="gramEnd"/>
      <w:r>
        <w:rPr>
          <w:rStyle w:val="30pt"/>
          <w:b/>
          <w:bCs/>
        </w:rPr>
        <w:t xml:space="preserve">Попечительский </w:t>
      </w:r>
      <w:r>
        <w:rPr>
          <w:rStyle w:val="31"/>
          <w:b/>
          <w:bCs/>
        </w:rPr>
        <w:t>совет Учреждения.</w:t>
      </w:r>
    </w:p>
    <w:p w:rsidR="00D6274D" w:rsidRDefault="00EF20F6">
      <w:pPr>
        <w:pStyle w:val="30"/>
        <w:shd w:val="clear" w:color="auto" w:fill="auto"/>
        <w:tabs>
          <w:tab w:val="left" w:pos="5575"/>
        </w:tabs>
        <w:spacing w:before="0" w:line="322" w:lineRule="exact"/>
        <w:ind w:left="820" w:hanging="160"/>
        <w:jc w:val="left"/>
      </w:pPr>
      <w:r>
        <w:rPr>
          <w:rStyle w:val="30pt"/>
          <w:b/>
          <w:bCs/>
        </w:rPr>
        <w:t xml:space="preserve">В состав </w:t>
      </w:r>
      <w:r>
        <w:rPr>
          <w:rStyle w:val="31"/>
          <w:b/>
          <w:bCs/>
        </w:rPr>
        <w:t xml:space="preserve">Попечительского совета могут входить участники </w:t>
      </w:r>
      <w:r>
        <w:rPr>
          <w:rStyle w:val="30pt"/>
          <w:b/>
          <w:bCs/>
        </w:rPr>
        <w:t>&gt;</w:t>
      </w:r>
      <w:proofErr w:type="spellStart"/>
      <w:r>
        <w:rPr>
          <w:rStyle w:val="30pt"/>
          <w:b/>
          <w:bCs/>
        </w:rPr>
        <w:t>вательного</w:t>
      </w:r>
      <w:proofErr w:type="spellEnd"/>
      <w:r>
        <w:rPr>
          <w:rStyle w:val="30pt"/>
          <w:b/>
          <w:bCs/>
        </w:rPr>
        <w:t xml:space="preserve"> </w:t>
      </w:r>
      <w:r>
        <w:rPr>
          <w:rStyle w:val="31"/>
          <w:b/>
          <w:bCs/>
        </w:rPr>
        <w:t>процесса и иные</w:t>
      </w:r>
      <w:r>
        <w:rPr>
          <w:rStyle w:val="31"/>
          <w:b/>
          <w:bCs/>
        </w:rPr>
        <w:tab/>
        <w:t xml:space="preserve">лица, заинтересованные </w:t>
      </w:r>
      <w:proofErr w:type="gramStart"/>
      <w:r>
        <w:rPr>
          <w:rStyle w:val="31"/>
          <w:b/>
          <w:bCs/>
        </w:rPr>
        <w:t>в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firstLine="660"/>
        <w:jc w:val="left"/>
      </w:pPr>
      <w:proofErr w:type="spellStart"/>
      <w:r>
        <w:rPr>
          <w:rStyle w:val="30pt"/>
          <w:b/>
          <w:bCs/>
        </w:rPr>
        <w:t>ипенствовании</w:t>
      </w:r>
      <w:proofErr w:type="spellEnd"/>
      <w:r>
        <w:rPr>
          <w:rStyle w:val="30pt"/>
          <w:b/>
          <w:bCs/>
        </w:rPr>
        <w:t xml:space="preserve"> </w:t>
      </w:r>
      <w:r>
        <w:rPr>
          <w:rStyle w:val="31"/>
          <w:b/>
          <w:bCs/>
        </w:rPr>
        <w:t xml:space="preserve">деятельности и развитии Учреждения. Порядок выборов Попечительского совета определяется Положением о </w:t>
      </w:r>
      <w:r>
        <w:rPr>
          <w:rStyle w:val="30pt"/>
          <w:b/>
          <w:bCs/>
        </w:rPr>
        <w:t xml:space="preserve">Попечительском </w:t>
      </w:r>
      <w:r>
        <w:rPr>
          <w:rStyle w:val="31"/>
          <w:b/>
          <w:bCs/>
        </w:rPr>
        <w:t>совете.</w:t>
      </w:r>
    </w:p>
    <w:p w:rsidR="00D6274D" w:rsidRDefault="00EF20F6">
      <w:pPr>
        <w:pStyle w:val="30"/>
        <w:numPr>
          <w:ilvl w:val="0"/>
          <w:numId w:val="41"/>
        </w:numPr>
        <w:shd w:val="clear" w:color="auto" w:fill="auto"/>
        <w:tabs>
          <w:tab w:val="left" w:pos="1516"/>
        </w:tabs>
        <w:spacing w:before="0" w:line="322" w:lineRule="exact"/>
        <w:ind w:firstLine="660"/>
        <w:jc w:val="left"/>
      </w:pPr>
      <w:r>
        <w:rPr>
          <w:rStyle w:val="31"/>
          <w:b/>
          <w:bCs/>
        </w:rPr>
        <w:t xml:space="preserve">Осуществление членами Попечительского совета своих функций </w:t>
      </w:r>
      <w:r>
        <w:rPr>
          <w:rStyle w:val="30pt"/>
          <w:b/>
          <w:bCs/>
        </w:rPr>
        <w:t xml:space="preserve">производится </w:t>
      </w:r>
      <w:r>
        <w:rPr>
          <w:rStyle w:val="31"/>
          <w:b/>
          <w:bCs/>
        </w:rPr>
        <w:t>на безвозмездной основе.</w:t>
      </w:r>
    </w:p>
    <w:p w:rsidR="00D6274D" w:rsidRDefault="00EF20F6">
      <w:pPr>
        <w:pStyle w:val="30"/>
        <w:numPr>
          <w:ilvl w:val="0"/>
          <w:numId w:val="41"/>
        </w:numPr>
        <w:shd w:val="clear" w:color="auto" w:fill="auto"/>
        <w:tabs>
          <w:tab w:val="left" w:pos="1551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>Заседания Попечительского совета проводятся по мере ■</w:t>
      </w:r>
      <w:proofErr w:type="spellStart"/>
      <w:r>
        <w:rPr>
          <w:rStyle w:val="31"/>
          <w:b/>
          <w:bCs/>
        </w:rPr>
        <w:t>еобходимости</w:t>
      </w:r>
      <w:proofErr w:type="spellEnd"/>
      <w:r>
        <w:rPr>
          <w:rStyle w:val="31"/>
          <w:b/>
          <w:bCs/>
        </w:rPr>
        <w:t>, но не реже одного раза в квартал. Заседание Попечительского совета является правомочным, если в нем участвуют не</w:t>
      </w:r>
    </w:p>
    <w:p w:rsidR="00D6274D" w:rsidRDefault="00C47A89">
      <w:pPr>
        <w:pStyle w:val="30"/>
        <w:shd w:val="clear" w:color="auto" w:fill="auto"/>
        <w:spacing w:before="0" w:line="322" w:lineRule="exact"/>
        <w:jc w:val="both"/>
      </w:pPr>
      <w:r>
        <w:pict>
          <v:shape id="_x0000_s2052" type="#_x0000_t75" style="position:absolute;left:0;text-align:left;margin-left:4.3pt;margin-top:2.4pt;width:35.5pt;height:26.4pt;z-index:-251648512;mso-wrap-distance-left:5pt;mso-wrap-distance-top:2.4pt;mso-wrap-distance-right:5pt;mso-position-horizontal-relative:margin" wrapcoords="0 0 21600 0 21600 21600 0 21600 0 0">
            <v:imagedata r:id="rId40" o:title="image9"/>
            <w10:wrap type="square" anchorx="margin"/>
          </v:shape>
        </w:pict>
      </w:r>
      <w:r w:rsidR="00EF20F6">
        <w:rPr>
          <w:rStyle w:val="31"/>
          <w:b/>
          <w:bCs/>
        </w:rPr>
        <w:t>двух третей его членов, а решение считается принятым, если за него голосовало не менее половины списочного состава Попечительского совета. Заседания и решения Попечительского совета оформляются протоколом, который подписывается его председателем и секретарем.</w:t>
      </w:r>
    </w:p>
    <w:p w:rsidR="00D6274D" w:rsidRDefault="00EF20F6">
      <w:pPr>
        <w:pStyle w:val="30"/>
        <w:numPr>
          <w:ilvl w:val="0"/>
          <w:numId w:val="41"/>
        </w:numPr>
        <w:shd w:val="clear" w:color="auto" w:fill="auto"/>
        <w:tabs>
          <w:tab w:val="left" w:pos="1506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 xml:space="preserve">Компетенция Попечительского совета определяется Уставом и </w:t>
      </w:r>
      <w:r>
        <w:rPr>
          <w:rStyle w:val="30pt"/>
          <w:b/>
          <w:bCs/>
        </w:rPr>
        <w:t xml:space="preserve">Положением </w:t>
      </w:r>
      <w:r>
        <w:rPr>
          <w:rStyle w:val="31"/>
          <w:b/>
          <w:bCs/>
        </w:rPr>
        <w:t xml:space="preserve">о Попечительском совете, утверждаемым директором </w:t>
      </w:r>
      <w:r>
        <w:rPr>
          <w:rStyle w:val="30pt"/>
          <w:b/>
          <w:bCs/>
        </w:rPr>
        <w:t>Учреждения.</w:t>
      </w:r>
    </w:p>
    <w:p w:rsidR="00D6274D" w:rsidRDefault="00EF20F6">
      <w:pPr>
        <w:pStyle w:val="160"/>
        <w:numPr>
          <w:ilvl w:val="0"/>
          <w:numId w:val="41"/>
        </w:numPr>
        <w:shd w:val="clear" w:color="auto" w:fill="auto"/>
        <w:tabs>
          <w:tab w:val="left" w:pos="1571"/>
        </w:tabs>
        <w:ind w:firstLine="660"/>
      </w:pPr>
      <w:r>
        <w:t>Попечительский совет осуществляет следующие функции:</w:t>
      </w:r>
    </w:p>
    <w:p w:rsidR="00D6274D" w:rsidRDefault="00EF20F6">
      <w:pPr>
        <w:pStyle w:val="160"/>
        <w:shd w:val="clear" w:color="auto" w:fill="auto"/>
        <w:spacing w:line="240" w:lineRule="auto"/>
        <w:ind w:firstLine="480"/>
        <w:jc w:val="left"/>
      </w:pPr>
      <w:r>
        <w:rPr>
          <w:rStyle w:val="16Constantia75pt"/>
        </w:rPr>
        <w:t>1</w:t>
      </w:r>
      <w:r>
        <w:rPr>
          <w:rStyle w:val="1633pt"/>
        </w:rPr>
        <w:t>,</w:t>
      </w:r>
      <w:r>
        <w:t xml:space="preserve"> содействие привлечению дополнительных средств, для обеспечения деятельности и развития Учреждения;</w:t>
      </w:r>
    </w:p>
    <w:p w:rsidR="00D6274D" w:rsidRDefault="00EF20F6">
      <w:pPr>
        <w:pStyle w:val="30"/>
        <w:numPr>
          <w:ilvl w:val="0"/>
          <w:numId w:val="42"/>
        </w:numPr>
        <w:shd w:val="clear" w:color="auto" w:fill="auto"/>
        <w:tabs>
          <w:tab w:val="left" w:pos="743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 xml:space="preserve">содействие организации и улучшению условий труда педагогических и </w:t>
      </w:r>
      <w:r>
        <w:rPr>
          <w:rStyle w:val="30pt"/>
          <w:b/>
          <w:bCs/>
        </w:rPr>
        <w:t xml:space="preserve">других </w:t>
      </w:r>
      <w:r>
        <w:rPr>
          <w:rStyle w:val="31"/>
          <w:b/>
          <w:bCs/>
        </w:rPr>
        <w:t>работников Учреждения;</w:t>
      </w:r>
    </w:p>
    <w:p w:rsidR="00D6274D" w:rsidRDefault="00EF20F6">
      <w:pPr>
        <w:pStyle w:val="30"/>
        <w:numPr>
          <w:ilvl w:val="0"/>
          <w:numId w:val="42"/>
        </w:numPr>
        <w:shd w:val="clear" w:color="auto" w:fill="auto"/>
        <w:tabs>
          <w:tab w:val="left" w:pos="743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содействие организации конкурсов, соревнований и других массовых мероприятий Учреждения;</w:t>
      </w:r>
    </w:p>
    <w:p w:rsidR="00D6274D" w:rsidRDefault="00EF20F6">
      <w:pPr>
        <w:pStyle w:val="30"/>
        <w:numPr>
          <w:ilvl w:val="0"/>
          <w:numId w:val="42"/>
        </w:numPr>
        <w:shd w:val="clear" w:color="auto" w:fill="auto"/>
        <w:tabs>
          <w:tab w:val="left" w:pos="893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содействие совершенствованию материально-технической базы Учреждения, благоустройству его помещений и территории;</w:t>
      </w:r>
    </w:p>
    <w:p w:rsidR="00D6274D" w:rsidRDefault="00EF20F6">
      <w:pPr>
        <w:pStyle w:val="30"/>
        <w:numPr>
          <w:ilvl w:val="0"/>
          <w:numId w:val="42"/>
        </w:numPr>
        <w:shd w:val="clear" w:color="auto" w:fill="auto"/>
        <w:tabs>
          <w:tab w:val="left" w:pos="893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рассмотрение других вопросов, отнесенных к компетенции Попечительского совета в соответствии с Положением о Попечительском совете.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440"/>
        <w:jc w:val="both"/>
      </w:pPr>
      <w:r>
        <w:rPr>
          <w:rStyle w:val="31"/>
          <w:b/>
          <w:bCs/>
        </w:rPr>
        <w:t>Попечительский совет действует на основе следующих принципов:</w:t>
      </w:r>
    </w:p>
    <w:p w:rsidR="00D6274D" w:rsidRDefault="00EF20F6">
      <w:pPr>
        <w:pStyle w:val="30"/>
        <w:numPr>
          <w:ilvl w:val="0"/>
          <w:numId w:val="43"/>
        </w:numPr>
        <w:shd w:val="clear" w:color="auto" w:fill="auto"/>
        <w:tabs>
          <w:tab w:val="left" w:pos="853"/>
        </w:tabs>
        <w:spacing w:before="0" w:line="322" w:lineRule="exact"/>
        <w:ind w:left="480"/>
        <w:jc w:val="both"/>
      </w:pPr>
      <w:r>
        <w:rPr>
          <w:rStyle w:val="31"/>
          <w:b/>
          <w:bCs/>
        </w:rPr>
        <w:t>добровольности членства;</w:t>
      </w:r>
    </w:p>
    <w:p w:rsidR="00D6274D" w:rsidRDefault="00EF20F6">
      <w:pPr>
        <w:pStyle w:val="30"/>
        <w:numPr>
          <w:ilvl w:val="0"/>
          <w:numId w:val="43"/>
        </w:numPr>
        <w:shd w:val="clear" w:color="auto" w:fill="auto"/>
        <w:tabs>
          <w:tab w:val="left" w:pos="837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равноправия членов Попечительского совета;</w:t>
      </w:r>
    </w:p>
    <w:p w:rsidR="00D6274D" w:rsidRDefault="00EF20F6">
      <w:pPr>
        <w:pStyle w:val="30"/>
        <w:numPr>
          <w:ilvl w:val="0"/>
          <w:numId w:val="43"/>
        </w:numPr>
        <w:shd w:val="clear" w:color="auto" w:fill="auto"/>
        <w:tabs>
          <w:tab w:val="left" w:pos="837"/>
        </w:tabs>
        <w:spacing w:before="0" w:line="322" w:lineRule="exact"/>
        <w:ind w:firstLine="440"/>
        <w:jc w:val="both"/>
      </w:pPr>
      <w:r>
        <w:rPr>
          <w:rStyle w:val="31"/>
          <w:b/>
          <w:bCs/>
        </w:rPr>
        <w:t>гласности.</w:t>
      </w:r>
    </w:p>
    <w:p w:rsidR="00D6274D" w:rsidRDefault="00EF20F6">
      <w:pPr>
        <w:pStyle w:val="30"/>
        <w:numPr>
          <w:ilvl w:val="0"/>
          <w:numId w:val="41"/>
        </w:numPr>
        <w:shd w:val="clear" w:color="auto" w:fill="auto"/>
        <w:tabs>
          <w:tab w:val="left" w:pos="1551"/>
        </w:tabs>
        <w:spacing w:before="0" w:line="322" w:lineRule="exact"/>
        <w:ind w:firstLine="660"/>
        <w:jc w:val="left"/>
        <w:sectPr w:rsidR="00D6274D">
          <w:footerReference w:type="even" r:id="rId41"/>
          <w:footerReference w:type="default" r:id="rId42"/>
          <w:footerReference w:type="first" r:id="rId43"/>
          <w:pgSz w:w="11900" w:h="16840"/>
          <w:pgMar w:top="976" w:right="432" w:bottom="1612" w:left="1916" w:header="0" w:footer="3" w:gutter="0"/>
          <w:cols w:space="720"/>
          <w:noEndnote/>
          <w:titlePg/>
          <w:docGrid w:linePitch="360"/>
        </w:sectPr>
      </w:pPr>
      <w:r>
        <w:rPr>
          <w:rStyle w:val="31"/>
          <w:b/>
          <w:bCs/>
        </w:rPr>
        <w:t>Попечительский совет не вправе вмешиваться в текущую оперативно-распорядительную деятельность администрации Учреждения.</w:t>
      </w:r>
    </w:p>
    <w:p w:rsidR="00D6274D" w:rsidRDefault="00D6274D">
      <w:pPr>
        <w:spacing w:line="240" w:lineRule="exact"/>
        <w:rPr>
          <w:sz w:val="19"/>
          <w:szCs w:val="19"/>
        </w:rPr>
      </w:pPr>
    </w:p>
    <w:p w:rsidR="00D6274D" w:rsidRDefault="00D6274D">
      <w:pPr>
        <w:spacing w:line="240" w:lineRule="exact"/>
        <w:rPr>
          <w:sz w:val="19"/>
          <w:szCs w:val="19"/>
        </w:rPr>
      </w:pPr>
    </w:p>
    <w:p w:rsidR="00D6274D" w:rsidRDefault="00D6274D">
      <w:pPr>
        <w:spacing w:line="240" w:lineRule="exact"/>
        <w:rPr>
          <w:sz w:val="19"/>
          <w:szCs w:val="19"/>
        </w:rPr>
      </w:pPr>
    </w:p>
    <w:p w:rsidR="00D6274D" w:rsidRDefault="00D6274D">
      <w:pPr>
        <w:spacing w:line="240" w:lineRule="exact"/>
        <w:rPr>
          <w:sz w:val="19"/>
          <w:szCs w:val="19"/>
        </w:rPr>
      </w:pPr>
    </w:p>
    <w:p w:rsidR="00D6274D" w:rsidRDefault="00D6274D">
      <w:pPr>
        <w:spacing w:line="240" w:lineRule="exact"/>
        <w:rPr>
          <w:sz w:val="19"/>
          <w:szCs w:val="19"/>
        </w:rPr>
      </w:pPr>
    </w:p>
    <w:p w:rsidR="00D6274D" w:rsidRDefault="00D6274D">
      <w:pPr>
        <w:spacing w:before="12" w:after="12" w:line="240" w:lineRule="exact"/>
        <w:rPr>
          <w:sz w:val="19"/>
          <w:szCs w:val="19"/>
        </w:rPr>
      </w:pPr>
    </w:p>
    <w:p w:rsidR="00D6274D" w:rsidRDefault="00D6274D">
      <w:pPr>
        <w:rPr>
          <w:sz w:val="2"/>
          <w:szCs w:val="2"/>
        </w:rPr>
        <w:sectPr w:rsidR="00D6274D">
          <w:type w:val="continuous"/>
          <w:pgSz w:w="11900" w:h="16840"/>
          <w:pgMar w:top="954" w:right="0" w:bottom="954" w:left="0" w:header="0" w:footer="3" w:gutter="0"/>
          <w:cols w:space="720"/>
          <w:noEndnote/>
          <w:docGrid w:linePitch="360"/>
        </w:sectPr>
      </w:pPr>
    </w:p>
    <w:p w:rsidR="00D6274D" w:rsidRDefault="00C47A89">
      <w:pPr>
        <w:spacing w:line="284" w:lineRule="exact"/>
      </w:pPr>
      <w:r>
        <w:lastRenderedPageBreak/>
        <w:pict>
          <v:shape id="_x0000_s2051" type="#_x0000_t202" style="position:absolute;margin-left:2.7pt;margin-top:.1pt;width:6.95pt;height:9.3pt;z-index:251651584;mso-wrap-distance-left:5pt;mso-wrap-distance-right:5pt;mso-position-horizontal-relative:margin" filled="f" stroked="f">
            <v:textbox style="mso-fit-shape-to-text:t" inset="0,0,0,0">
              <w:txbxContent>
                <w:p w:rsidR="00C47A89" w:rsidRDefault="00C47A89">
                  <w:pPr>
                    <w:pStyle w:val="18"/>
                    <w:shd w:val="clear" w:color="auto" w:fill="auto"/>
                    <w:spacing w:line="160" w:lineRule="exact"/>
                  </w:pPr>
                  <w:r>
                    <w:t>ж</w:t>
                  </w:r>
                </w:p>
              </w:txbxContent>
            </v:textbox>
            <w10:wrap anchorx="margin"/>
          </v:shape>
        </w:pict>
      </w:r>
    </w:p>
    <w:p w:rsidR="00D6274D" w:rsidRDefault="00D6274D">
      <w:pPr>
        <w:rPr>
          <w:sz w:val="2"/>
          <w:szCs w:val="2"/>
        </w:rPr>
        <w:sectPr w:rsidR="00D6274D">
          <w:type w:val="continuous"/>
          <w:pgSz w:w="11900" w:h="16840"/>
          <w:pgMar w:top="954" w:right="486" w:bottom="954" w:left="1444" w:header="0" w:footer="3" w:gutter="0"/>
          <w:cols w:space="720"/>
          <w:noEndnote/>
          <w:docGrid w:linePitch="360"/>
        </w:sectPr>
      </w:pPr>
    </w:p>
    <w:p w:rsidR="00D6274D" w:rsidRDefault="00EF20F6">
      <w:pPr>
        <w:pStyle w:val="30"/>
        <w:shd w:val="clear" w:color="auto" w:fill="auto"/>
        <w:spacing w:before="0" w:after="346" w:line="317" w:lineRule="exact"/>
        <w:ind w:firstLine="660"/>
        <w:jc w:val="left"/>
      </w:pPr>
      <w:r>
        <w:rPr>
          <w:rStyle w:val="31"/>
          <w:b/>
          <w:bCs/>
        </w:rPr>
        <w:lastRenderedPageBreak/>
        <w:t xml:space="preserve">5.15. </w:t>
      </w:r>
      <w:proofErr w:type="gramStart"/>
      <w:r>
        <w:rPr>
          <w:rStyle w:val="31"/>
          <w:b/>
          <w:bCs/>
        </w:rPr>
        <w:t xml:space="preserve">Структура, порядок формирования и сроки полномочий органов самоуправления Учреждения указываются (описываются) в Положениях «Об гм собрании работников ДЮСШ», «О Педагогическом совете </w:t>
      </w:r>
      <w:r>
        <w:rPr>
          <w:rStyle w:val="3Constantia14pt"/>
        </w:rPr>
        <w:t>1</w:t>
      </w:r>
      <w:r>
        <w:rPr>
          <w:rStyle w:val="31"/>
          <w:b/>
          <w:bCs/>
        </w:rPr>
        <w:t>ения», «О Тренерском совете Учреждения», «О Попечительском ■ Учреждения».</w:t>
      </w:r>
      <w:proofErr w:type="gramEnd"/>
    </w:p>
    <w:p w:rsidR="00D6274D" w:rsidRDefault="00EF20F6">
      <w:pPr>
        <w:pStyle w:val="30"/>
        <w:shd w:val="clear" w:color="auto" w:fill="auto"/>
        <w:spacing w:before="0" w:after="262" w:line="260" w:lineRule="exact"/>
        <w:ind w:left="1660"/>
        <w:jc w:val="left"/>
      </w:pPr>
      <w:r>
        <w:rPr>
          <w:rStyle w:val="31"/>
          <w:b/>
          <w:bCs/>
        </w:rPr>
        <w:t>VI. Порядок комплектования персонала Учреждения</w:t>
      </w:r>
    </w:p>
    <w:p w:rsidR="00D6274D" w:rsidRDefault="00EF20F6">
      <w:pPr>
        <w:pStyle w:val="30"/>
        <w:numPr>
          <w:ilvl w:val="0"/>
          <w:numId w:val="44"/>
        </w:numPr>
        <w:shd w:val="clear" w:color="auto" w:fill="auto"/>
        <w:tabs>
          <w:tab w:val="left" w:pos="1134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 xml:space="preserve">Работодателем для всех работников Учреждения является данное Учреждение как юридическое лицо. К педагогической деятельности допускаются лица, имеющие образовательный ценз, который определяется </w:t>
      </w:r>
      <w:r>
        <w:rPr>
          <w:rStyle w:val="314pt-1pt2"/>
        </w:rPr>
        <w:t>do</w:t>
      </w:r>
      <w:r w:rsidRPr="00EF20F6">
        <w:rPr>
          <w:rStyle w:val="314pt-1pt2"/>
          <w:lang w:val="ru-RU"/>
        </w:rPr>
        <w:t xml:space="preserve"> </w:t>
      </w:r>
      <w:r>
        <w:rPr>
          <w:rStyle w:val="31"/>
          <w:b/>
          <w:bCs/>
        </w:rPr>
        <w:t>должностям педагогических работников действующими квалификационными требованиями Единого квалификационного справочника должностей руководителей, специалистов и служащих и (или) профессиональными стандартами по соответствующему виду деятельности. Комплектование работников Учреждения осуществляется директором Учреждения на основании утверждённого штатного расписания.</w:t>
      </w:r>
    </w:p>
    <w:p w:rsidR="00D6274D" w:rsidRDefault="00EF20F6">
      <w:pPr>
        <w:pStyle w:val="30"/>
        <w:numPr>
          <w:ilvl w:val="0"/>
          <w:numId w:val="44"/>
        </w:numPr>
        <w:shd w:val="clear" w:color="auto" w:fill="auto"/>
        <w:tabs>
          <w:tab w:val="left" w:pos="1386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 xml:space="preserve">Правовой статус, права, обязанности и ответственность педагогических работников Учреждения </w:t>
      </w:r>
      <w:proofErr w:type="gramStart"/>
      <w:r>
        <w:rPr>
          <w:rStyle w:val="31"/>
          <w:b/>
          <w:bCs/>
        </w:rPr>
        <w:t>закрепляется</w:t>
      </w:r>
      <w:proofErr w:type="gramEnd"/>
      <w:r>
        <w:rPr>
          <w:rStyle w:val="31"/>
          <w:b/>
          <w:bCs/>
        </w:rPr>
        <w:t xml:space="preserve"> и регулируются Федеральным законом «Об образовании в РФ», Трудовым кодексом Российской Федерации, должностными инструкциями, настоящим Уставом и </w:t>
      </w:r>
      <w:proofErr w:type="spellStart"/>
      <w:r>
        <w:rPr>
          <w:rStyle w:val="31"/>
          <w:b/>
          <w:bCs/>
        </w:rPr>
        <w:t>жжальными</w:t>
      </w:r>
      <w:proofErr w:type="spellEnd"/>
      <w:r>
        <w:rPr>
          <w:rStyle w:val="31"/>
          <w:b/>
          <w:bCs/>
        </w:rPr>
        <w:t xml:space="preserve"> нормативными актами Учреждения.</w:t>
      </w:r>
    </w:p>
    <w:p w:rsidR="00D6274D" w:rsidRDefault="00EF20F6">
      <w:pPr>
        <w:pStyle w:val="30"/>
        <w:numPr>
          <w:ilvl w:val="0"/>
          <w:numId w:val="44"/>
        </w:numPr>
        <w:shd w:val="clear" w:color="auto" w:fill="auto"/>
        <w:tabs>
          <w:tab w:val="left" w:pos="1124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 xml:space="preserve">В Учреждении наряду с должностями педагогических работников, предусматриваются должности инженерно-технических, административно- хозяйственных, производственных, учебно-вспомогательных, медицинских и иных работников, осуществляющих вспомогательные функции. Право на занятие </w:t>
      </w:r>
      <w:r>
        <w:rPr>
          <w:rStyle w:val="32"/>
        </w:rPr>
        <w:t>должностей, предусмотренных настоящим пунктом Устава, имеют</w:t>
      </w:r>
    </w:p>
    <w:p w:rsidR="00D6274D" w:rsidRDefault="00EF20F6">
      <w:pPr>
        <w:pStyle w:val="160"/>
        <w:shd w:val="clear" w:color="auto" w:fill="auto"/>
        <w:spacing w:line="260" w:lineRule="exact"/>
        <w:ind w:left="1100" w:firstLine="0"/>
        <w:jc w:val="left"/>
      </w:pPr>
      <w:proofErr w:type="gramStart"/>
      <w:r>
        <w:t>отвечающие</w:t>
      </w:r>
      <w:proofErr w:type="gramEnd"/>
      <w:r>
        <w:t xml:space="preserve"> квалификационным требованиям, указанным</w:t>
      </w:r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 xml:space="preserve">квалификационных </w:t>
      </w:r>
      <w:proofErr w:type="gramStart"/>
      <w:r>
        <w:rPr>
          <w:rStyle w:val="31"/>
          <w:b/>
          <w:bCs/>
        </w:rPr>
        <w:t>справочниках</w:t>
      </w:r>
      <w:proofErr w:type="gramEnd"/>
      <w:r>
        <w:rPr>
          <w:rStyle w:val="31"/>
          <w:b/>
          <w:bCs/>
        </w:rPr>
        <w:t>, и (или) профессиональным стандартам.</w:t>
      </w:r>
    </w:p>
    <w:p w:rsidR="00D6274D" w:rsidRDefault="00EF20F6">
      <w:pPr>
        <w:pStyle w:val="30"/>
        <w:numPr>
          <w:ilvl w:val="0"/>
          <w:numId w:val="44"/>
        </w:numPr>
        <w:shd w:val="clear" w:color="auto" w:fill="auto"/>
        <w:tabs>
          <w:tab w:val="left" w:pos="1386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>Права, обязанности и ответственность вспомогательного</w:t>
      </w:r>
    </w:p>
    <w:p w:rsidR="00D6274D" w:rsidRDefault="00EF20F6">
      <w:pPr>
        <w:pStyle w:val="30"/>
        <w:shd w:val="clear" w:color="auto" w:fill="auto"/>
        <w:tabs>
          <w:tab w:val="left" w:pos="5222"/>
        </w:tabs>
        <w:spacing w:before="0" w:line="322" w:lineRule="exact"/>
        <w:jc w:val="both"/>
      </w:pPr>
      <w:proofErr w:type="gramStart"/>
      <w:r>
        <w:rPr>
          <w:rStyle w:val="31"/>
          <w:b/>
          <w:bCs/>
        </w:rPr>
        <w:t>(инженерно-технического,</w:t>
      </w:r>
      <w:r>
        <w:rPr>
          <w:rStyle w:val="31"/>
          <w:b/>
          <w:bCs/>
        </w:rPr>
        <w:tab/>
        <w:t>административно-хозяйственного,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jc w:val="both"/>
      </w:pPr>
      <w:r>
        <w:rPr>
          <w:rStyle w:val="31"/>
          <w:b/>
          <w:bCs/>
        </w:rPr>
        <w:t xml:space="preserve">производственного, учебно-вспомогательного, медицинского) персонала устанавливается законодательством Российской Федерации, Уставом Учреждения, правилами внутреннего трудового распорядка и иными </w:t>
      </w:r>
      <w:proofErr w:type="spellStart"/>
      <w:r>
        <w:rPr>
          <w:rStyle w:val="31"/>
          <w:b/>
          <w:bCs/>
        </w:rPr>
        <w:t>жжальными</w:t>
      </w:r>
      <w:proofErr w:type="spellEnd"/>
      <w:r>
        <w:rPr>
          <w:rStyle w:val="31"/>
          <w:b/>
          <w:bCs/>
        </w:rPr>
        <w:t xml:space="preserve"> нормативными актами Учреждения, должностными инструкциями и трудовыми договорами.</w:t>
      </w:r>
    </w:p>
    <w:p w:rsidR="00D6274D" w:rsidRDefault="00EF20F6">
      <w:pPr>
        <w:pStyle w:val="30"/>
        <w:numPr>
          <w:ilvl w:val="0"/>
          <w:numId w:val="44"/>
        </w:numPr>
        <w:shd w:val="clear" w:color="auto" w:fill="auto"/>
        <w:tabs>
          <w:tab w:val="left" w:pos="1119"/>
        </w:tabs>
        <w:spacing w:before="0" w:line="322" w:lineRule="exact"/>
        <w:ind w:firstLine="660"/>
        <w:jc w:val="both"/>
      </w:pPr>
      <w:r>
        <w:rPr>
          <w:rStyle w:val="31"/>
          <w:b/>
          <w:bCs/>
        </w:rPr>
        <w:t>К педагогической деятельности в Учреждении не допускаются лица, указанные в статье 331 Трудового кодекса Российской Федерации, а так же лица, которым по решению суда ограничен доступ к работе в образовательных учреждениях.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60"/>
        <w:jc w:val="both"/>
      </w:pPr>
      <w:r>
        <w:rPr>
          <w:rStyle w:val="31"/>
          <w:b/>
          <w:bCs/>
        </w:rPr>
        <w:t xml:space="preserve">К трудовой деятельности в Учреждении не допускаются лица, указанные в статье </w:t>
      </w:r>
      <w:r>
        <w:rPr>
          <w:rStyle w:val="31pt"/>
          <w:b/>
          <w:bCs/>
        </w:rPr>
        <w:t>351.1</w:t>
      </w:r>
      <w:r>
        <w:rPr>
          <w:rStyle w:val="31"/>
          <w:b/>
          <w:bCs/>
        </w:rPr>
        <w:t xml:space="preserve"> Трудового кодекса Российской Федерации.</w:t>
      </w:r>
    </w:p>
    <w:p w:rsidR="00D6274D" w:rsidRDefault="00EF20F6">
      <w:pPr>
        <w:pStyle w:val="30"/>
        <w:shd w:val="clear" w:color="auto" w:fill="auto"/>
        <w:spacing w:before="0" w:line="322" w:lineRule="exact"/>
        <w:ind w:left="1060"/>
        <w:jc w:val="left"/>
      </w:pPr>
      <w:r>
        <w:rPr>
          <w:rStyle w:val="30pt"/>
          <w:b/>
          <w:bCs/>
        </w:rPr>
        <w:t xml:space="preserve">. Педагогическим </w:t>
      </w:r>
      <w:r>
        <w:rPr>
          <w:rStyle w:val="31"/>
          <w:b/>
          <w:bCs/>
        </w:rPr>
        <w:t xml:space="preserve">работникам Учреждения запрещается </w:t>
      </w:r>
      <w:proofErr w:type="gramStart"/>
      <w:r>
        <w:rPr>
          <w:rStyle w:val="31"/>
          <w:b/>
          <w:bCs/>
        </w:rPr>
        <w:t>использовать</w:t>
      </w:r>
      <w:proofErr w:type="gramEnd"/>
      <w:r>
        <w:rPr>
          <w:rStyle w:val="31"/>
          <w:b/>
          <w:bCs/>
        </w:rPr>
        <w:t xml:space="preserve"> </w:t>
      </w:r>
      <w:r>
        <w:t xml:space="preserve">что </w:t>
      </w:r>
      <w:r>
        <w:rPr>
          <w:rStyle w:val="31"/>
          <w:b/>
          <w:bCs/>
        </w:rPr>
        <w:t xml:space="preserve">деятельность для политической агитации, склонению </w:t>
      </w:r>
      <w:r>
        <w:t xml:space="preserve">к </w:t>
      </w:r>
      <w:r>
        <w:rPr>
          <w:rStyle w:val="31"/>
          <w:b/>
          <w:bCs/>
        </w:rPr>
        <w:t xml:space="preserve">принятию политических, религиозных или иных убеждений </w:t>
      </w:r>
      <w:r>
        <w:t xml:space="preserve">от них, </w:t>
      </w:r>
      <w:r>
        <w:rPr>
          <w:rStyle w:val="31"/>
          <w:b/>
          <w:bCs/>
        </w:rPr>
        <w:t xml:space="preserve">для </w:t>
      </w:r>
      <w:r>
        <w:rPr>
          <w:rStyle w:val="31"/>
          <w:b/>
          <w:bCs/>
        </w:rPr>
        <w:lastRenderedPageBreak/>
        <w:t xml:space="preserve">разжигания социальной, расовой, национальной или </w:t>
      </w:r>
      <w:r>
        <w:t xml:space="preserve">розни, </w:t>
      </w:r>
      <w:r>
        <w:rPr>
          <w:rStyle w:val="31"/>
          <w:b/>
          <w:bCs/>
        </w:rPr>
        <w:t xml:space="preserve">для пропаганды исключительности, превосходства либо граждан по признакам социальной, расовой, национальной, </w:t>
      </w:r>
      <w:r>
        <w:t xml:space="preserve">или </w:t>
      </w:r>
      <w:r>
        <w:rPr>
          <w:rStyle w:val="31"/>
          <w:b/>
          <w:bCs/>
        </w:rPr>
        <w:t xml:space="preserve">языковой принадлежности, их отношения к религии, в т. ч. сообщения обучающимся недостоверных сведений об о национальных, религиозных и культурных традициях </w:t>
      </w:r>
      <w:r>
        <w:t xml:space="preserve">а </w:t>
      </w:r>
      <w:r>
        <w:rPr>
          <w:rStyle w:val="31"/>
          <w:b/>
          <w:bCs/>
        </w:rPr>
        <w:t>также для побуждения обучающихся к действиям, Конституции РФ.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680"/>
        <w:jc w:val="left"/>
      </w:pPr>
      <w:r w:rsidRPr="00EF20F6">
        <w:rPr>
          <w:rStyle w:val="314pt0pt3"/>
          <w:b/>
          <w:bCs/>
          <w:lang w:val="ru-RU"/>
        </w:rPr>
        <w:t>6</w:t>
      </w:r>
      <w:r>
        <w:rPr>
          <w:rStyle w:val="314pt0pt3"/>
          <w:b/>
          <w:bCs/>
        </w:rPr>
        <w:t>l</w:t>
      </w:r>
      <w:r w:rsidRPr="00EF20F6">
        <w:rPr>
          <w:rStyle w:val="314pt0pt3"/>
          <w:b/>
          <w:bCs/>
          <w:lang w:val="ru-RU"/>
        </w:rPr>
        <w:t xml:space="preserve">7. </w:t>
      </w:r>
      <w:r>
        <w:rPr>
          <w:rStyle w:val="31"/>
          <w:b/>
          <w:bCs/>
        </w:rPr>
        <w:t xml:space="preserve">Педагогические работники, в целях подтверждения соответствия </w:t>
      </w:r>
      <w:proofErr w:type="gramStart"/>
      <w:r>
        <w:t>:к</w:t>
      </w:r>
      <w:proofErr w:type="gramEnd"/>
      <w:r>
        <w:t xml:space="preserve">их </w:t>
      </w:r>
      <w:r>
        <w:rPr>
          <w:rStyle w:val="31"/>
          <w:b/>
          <w:bCs/>
        </w:rPr>
        <w:t xml:space="preserve">работников занимаемым ими должностям, проходят один раз </w:t>
      </w:r>
      <w:r>
        <w:t xml:space="preserve">лет </w:t>
      </w:r>
      <w:r>
        <w:rPr>
          <w:rStyle w:val="31"/>
          <w:b/>
          <w:bCs/>
        </w:rPr>
        <w:t xml:space="preserve">аттестацию в целях подтверждения соответствия занимаемым ими </w:t>
      </w:r>
      <w:proofErr w:type="spellStart"/>
      <w:r>
        <w:rPr>
          <w:rStyle w:val="31"/>
          <w:b/>
          <w:bCs/>
        </w:rPr>
        <w:t>стам</w:t>
      </w:r>
      <w:proofErr w:type="spellEnd"/>
      <w:r>
        <w:rPr>
          <w:rStyle w:val="31"/>
          <w:b/>
          <w:bCs/>
        </w:rPr>
        <w:t xml:space="preserve"> на основе оценки их профессиональной деятельности </w:t>
      </w:r>
      <w:proofErr w:type="spellStart"/>
      <w:r>
        <w:rPr>
          <w:rStyle w:val="31"/>
          <w:b/>
          <w:bCs/>
        </w:rPr>
        <w:t>юнной</w:t>
      </w:r>
      <w:proofErr w:type="spellEnd"/>
      <w:r>
        <w:rPr>
          <w:rStyle w:val="31"/>
          <w:b/>
          <w:bCs/>
        </w:rPr>
        <w:t xml:space="preserve"> комиссией, создаваемой приказом директора Учреждения в </w:t>
      </w:r>
      <w:proofErr w:type="spellStart"/>
      <w:r>
        <w:rPr>
          <w:rStyle w:val="31"/>
          <w:b/>
          <w:bCs/>
        </w:rPr>
        <w:t>нш</w:t>
      </w:r>
      <w:proofErr w:type="spellEnd"/>
      <w:r>
        <w:rPr>
          <w:rStyle w:val="31"/>
          <w:b/>
          <w:bCs/>
        </w:rPr>
        <w:t xml:space="preserve"> с Положением об аттестации педагогических работников, ; </w:t>
      </w:r>
      <w:proofErr w:type="spellStart"/>
      <w:r>
        <w:rPr>
          <w:rStyle w:val="31"/>
          <w:b/>
          <w:bCs/>
        </w:rPr>
        <w:t>ушерждаемым</w:t>
      </w:r>
      <w:proofErr w:type="spellEnd"/>
      <w:r>
        <w:rPr>
          <w:rStyle w:val="31"/>
          <w:b/>
          <w:bCs/>
        </w:rPr>
        <w:t xml:space="preserve"> директором Учреждения и согласованным с </w:t>
      </w:r>
      <w:r>
        <w:t xml:space="preserve">представительным </w:t>
      </w:r>
      <w:r>
        <w:rPr>
          <w:rStyle w:val="31"/>
          <w:b/>
          <w:bCs/>
        </w:rPr>
        <w:t>органом работников.</w:t>
      </w:r>
    </w:p>
    <w:p w:rsidR="00D6274D" w:rsidRDefault="00EF20F6">
      <w:pPr>
        <w:pStyle w:val="30"/>
        <w:shd w:val="clear" w:color="auto" w:fill="auto"/>
        <w:spacing w:before="0" w:after="349" w:line="322" w:lineRule="exact"/>
        <w:ind w:firstLine="680"/>
        <w:jc w:val="left"/>
      </w:pPr>
      <w:r>
        <w:rPr>
          <w:rStyle w:val="31"/>
          <w:b/>
          <w:bCs/>
        </w:rPr>
        <w:t xml:space="preserve">6.8. За успехи в учебной, методической, научной и воспитательной </w:t>
      </w:r>
      <w:r>
        <w:t xml:space="preserve">и </w:t>
      </w:r>
      <w:r>
        <w:rPr>
          <w:rStyle w:val="31"/>
          <w:b/>
          <w:bCs/>
        </w:rPr>
        <w:t>другой деятельности Учреждения для работников устанавливаются различные формы морального и материального поощрения</w:t>
      </w:r>
    </w:p>
    <w:p w:rsidR="00D6274D" w:rsidRDefault="00EF20F6">
      <w:pPr>
        <w:pStyle w:val="170"/>
        <w:shd w:val="clear" w:color="auto" w:fill="auto"/>
        <w:spacing w:before="0" w:after="313" w:line="260" w:lineRule="exact"/>
        <w:ind w:left="1060"/>
        <w:jc w:val="left"/>
      </w:pPr>
      <w:r>
        <w:rPr>
          <w:rStyle w:val="171"/>
          <w:b/>
          <w:bCs/>
        </w:rPr>
        <w:t xml:space="preserve">УП. Принятие локальных нормативных актов </w:t>
      </w:r>
      <w:proofErr w:type="spellStart"/>
      <w:r>
        <w:rPr>
          <w:rStyle w:val="171"/>
          <w:b/>
          <w:bCs/>
        </w:rPr>
        <w:t>Учреяедения</w:t>
      </w:r>
      <w:proofErr w:type="spellEnd"/>
    </w:p>
    <w:p w:rsidR="00D6274D" w:rsidRDefault="00EF20F6">
      <w:pPr>
        <w:pStyle w:val="30"/>
        <w:numPr>
          <w:ilvl w:val="0"/>
          <w:numId w:val="45"/>
        </w:numPr>
        <w:shd w:val="clear" w:color="auto" w:fill="auto"/>
        <w:tabs>
          <w:tab w:val="left" w:pos="1263"/>
        </w:tabs>
        <w:spacing w:before="0" w:line="322" w:lineRule="exact"/>
        <w:ind w:firstLine="840"/>
        <w:jc w:val="both"/>
      </w:pPr>
      <w:r>
        <w:rPr>
          <w:rStyle w:val="31"/>
          <w:b/>
          <w:bCs/>
        </w:rPr>
        <w:t xml:space="preserve">Учреждение принимает локальные нормативные акты по вопросам </w:t>
      </w:r>
      <w:r>
        <w:rPr>
          <w:rStyle w:val="32"/>
        </w:rPr>
        <w:t xml:space="preserve">полномочий и организации органов самоуправления Учреждения </w:t>
      </w:r>
      <w:proofErr w:type="spellStart"/>
      <w:r>
        <w:rPr>
          <w:rStyle w:val="32"/>
        </w:rPr>
        <w:t>йрелл</w:t>
      </w:r>
      <w:proofErr w:type="spellEnd"/>
      <w:r>
        <w:rPr>
          <w:rStyle w:val="32"/>
        </w:rPr>
        <w:t xml:space="preserve"> </w:t>
      </w:r>
      <w:proofErr w:type="spellStart"/>
      <w:r>
        <w:rPr>
          <w:rStyle w:val="32"/>
        </w:rPr>
        <w:t>с'.ю</w:t>
      </w:r>
      <w:proofErr w:type="spellEnd"/>
      <w:r>
        <w:rPr>
          <w:rStyle w:val="32"/>
        </w:rPr>
        <w:t xml:space="preserve"> </w:t>
      </w:r>
      <w:r>
        <w:rPr>
          <w:rStyle w:val="32"/>
          <w:lang w:val="en-US" w:eastAsia="en-US" w:bidi="en-US"/>
        </w:rPr>
        <w:t>i</w:t>
      </w:r>
      <w:r w:rsidRPr="00EF20F6">
        <w:rPr>
          <w:rStyle w:val="32"/>
          <w:lang w:eastAsia="en-US" w:bidi="en-US"/>
        </w:rPr>
        <w:t>.</w:t>
      </w:r>
      <w:r>
        <w:rPr>
          <w:rStyle w:val="32"/>
        </w:rPr>
        <w:t>ценных настоящим</w:t>
      </w:r>
      <w:proofErr w:type="gramStart"/>
      <w:r>
        <w:rPr>
          <w:rStyle w:val="32"/>
        </w:rPr>
        <w:t xml:space="preserve"> У</w:t>
      </w:r>
      <w:proofErr w:type="gramEnd"/>
      <w:r>
        <w:rPr>
          <w:rStyle w:val="32"/>
        </w:rPr>
        <w:t xml:space="preserve"> ставом, по основным вопросам организации и осуществления образовательной деятельности, в том числе </w:t>
      </w:r>
      <w:r>
        <w:rPr>
          <w:rStyle w:val="31"/>
          <w:b/>
          <w:bCs/>
        </w:rPr>
        <w:t>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обучающихся,</w:t>
      </w:r>
    </w:p>
    <w:p w:rsidR="00D6274D" w:rsidRDefault="00EF20F6">
      <w:pPr>
        <w:pStyle w:val="30"/>
        <w:numPr>
          <w:ilvl w:val="0"/>
          <w:numId w:val="45"/>
        </w:numPr>
        <w:shd w:val="clear" w:color="auto" w:fill="auto"/>
        <w:tabs>
          <w:tab w:val="left" w:pos="1254"/>
        </w:tabs>
        <w:spacing w:before="0" w:line="322" w:lineRule="exact"/>
        <w:ind w:firstLine="840"/>
        <w:jc w:val="both"/>
        <w:sectPr w:rsidR="00D6274D">
          <w:pgSz w:w="11900" w:h="16840"/>
          <w:pgMar w:top="1032" w:right="368" w:bottom="1590" w:left="1980" w:header="0" w:footer="3" w:gutter="0"/>
          <w:cols w:space="720"/>
          <w:noEndnote/>
          <w:docGrid w:linePitch="360"/>
        </w:sectPr>
      </w:pPr>
      <w:proofErr w:type="gramStart"/>
      <w:r>
        <w:rPr>
          <w:rStyle w:val="31"/>
          <w:b/>
          <w:bCs/>
        </w:rPr>
        <w:t>Проекты локальных актов Учреждения, локальных нормативных актов Учреждения разрабатываются директором Учреждения и иными должностными лицами Учреждения в соответствии с полномочиями, определенными трудовыми договорами и должностными инструкциями, принимаются директором Учреждения, коллегиальными органами управления Учреждения в соответствии с их компетенцией, установленной настоящим Уставом, и утверждаются директором в порядке, установленном законодательством Российской Федерации и настоящим Уставом.</w:t>
      </w:r>
      <w:proofErr w:type="gramEnd"/>
    </w:p>
    <w:p w:rsidR="00D6274D" w:rsidRDefault="00EF20F6">
      <w:pPr>
        <w:pStyle w:val="30"/>
        <w:shd w:val="clear" w:color="auto" w:fill="auto"/>
        <w:spacing w:before="0" w:line="322" w:lineRule="exact"/>
        <w:ind w:firstLine="620"/>
        <w:jc w:val="left"/>
      </w:pPr>
      <w:proofErr w:type="spellStart"/>
      <w:r>
        <w:rPr>
          <w:rStyle w:val="31"/>
          <w:b/>
          <w:bCs/>
        </w:rPr>
        <w:lastRenderedPageBreak/>
        <w:t>льные</w:t>
      </w:r>
      <w:proofErr w:type="spellEnd"/>
      <w:r>
        <w:rPr>
          <w:rStyle w:val="31"/>
          <w:b/>
          <w:bCs/>
        </w:rPr>
        <w:t xml:space="preserve"> • нормативные акты, затрагивающие права обучающихся и работников Учреждения, утверждаются директором </w:t>
      </w:r>
      <w:proofErr w:type="gramStart"/>
      <w:r>
        <w:rPr>
          <w:rStyle w:val="31"/>
          <w:b/>
          <w:bCs/>
        </w:rPr>
        <w:t>Учреждения</w:t>
      </w:r>
      <w:proofErr w:type="gramEnd"/>
      <w:r>
        <w:rPr>
          <w:rStyle w:val="31"/>
          <w:b/>
          <w:bCs/>
        </w:rPr>
        <w:t xml:space="preserve"> с учетом гния Общего собрания.</w:t>
      </w:r>
    </w:p>
    <w:p w:rsidR="00D6274D" w:rsidRDefault="00EF20F6">
      <w:pPr>
        <w:pStyle w:val="30"/>
        <w:numPr>
          <w:ilvl w:val="0"/>
          <w:numId w:val="46"/>
        </w:numPr>
        <w:shd w:val="clear" w:color="auto" w:fill="auto"/>
        <w:tabs>
          <w:tab w:val="left" w:pos="1638"/>
        </w:tabs>
        <w:spacing w:before="0" w:line="322" w:lineRule="exact"/>
        <w:ind w:left="620" w:firstLine="140"/>
        <w:jc w:val="both"/>
      </w:pPr>
      <w:r>
        <w:rPr>
          <w:rStyle w:val="31"/>
          <w:b/>
          <w:bCs/>
        </w:rPr>
        <w:t xml:space="preserve">Локальными актами, регламентирующими деятельность </w:t>
      </w:r>
      <w:proofErr w:type="spellStart"/>
      <w:r>
        <w:rPr>
          <w:rStyle w:val="31"/>
          <w:b/>
          <w:bCs/>
        </w:rPr>
        <w:t>гждения</w:t>
      </w:r>
      <w:proofErr w:type="spellEnd"/>
      <w:r>
        <w:rPr>
          <w:rStyle w:val="31"/>
          <w:b/>
          <w:bCs/>
        </w:rPr>
        <w:t xml:space="preserve">, являются приказы, распоряжения, положения, правила, </w:t>
      </w:r>
      <w:proofErr w:type="spellStart"/>
      <w:r>
        <w:rPr>
          <w:rStyle w:val="31"/>
          <w:b/>
          <w:bCs/>
        </w:rPr>
        <w:t>эукции</w:t>
      </w:r>
      <w:proofErr w:type="spellEnd"/>
      <w:r>
        <w:rPr>
          <w:rStyle w:val="31"/>
          <w:b/>
          <w:bCs/>
        </w:rPr>
        <w:t>, другие виды локальных актов, утверждаемые в порядке,</w:t>
      </w:r>
    </w:p>
    <w:p w:rsidR="00D6274D" w:rsidRDefault="00EF20F6">
      <w:pPr>
        <w:pStyle w:val="30"/>
        <w:shd w:val="clear" w:color="auto" w:fill="auto"/>
        <w:spacing w:before="0" w:line="322" w:lineRule="exact"/>
        <w:jc w:val="left"/>
      </w:pPr>
      <w:r>
        <w:rPr>
          <w:rStyle w:val="31"/>
          <w:b/>
          <w:bCs/>
        </w:rPr>
        <w:t>установлен ном в Учреждении.</w:t>
      </w:r>
    </w:p>
    <w:p w:rsidR="00D6274D" w:rsidRDefault="00EF20F6">
      <w:pPr>
        <w:pStyle w:val="30"/>
        <w:numPr>
          <w:ilvl w:val="0"/>
          <w:numId w:val="46"/>
        </w:numPr>
        <w:shd w:val="clear" w:color="auto" w:fill="auto"/>
        <w:tabs>
          <w:tab w:val="left" w:pos="1249"/>
        </w:tabs>
        <w:spacing w:before="0" w:line="322" w:lineRule="exact"/>
        <w:ind w:firstLine="760"/>
        <w:jc w:val="both"/>
      </w:pPr>
      <w:r>
        <w:rPr>
          <w:rStyle w:val="31"/>
          <w:b/>
          <w:bCs/>
        </w:rPr>
        <w:t xml:space="preserve">Нормы локальных нормативных актов, ухудшающие положение </w:t>
      </w:r>
      <w:proofErr w:type="spellStart"/>
      <w:r>
        <w:rPr>
          <w:rStyle w:val="31"/>
          <w:b/>
          <w:bCs/>
        </w:rPr>
        <w:t>вручающихся</w:t>
      </w:r>
      <w:proofErr w:type="spellEnd"/>
      <w:r>
        <w:rPr>
          <w:rStyle w:val="31"/>
          <w:b/>
          <w:bCs/>
        </w:rPr>
        <w:t xml:space="preserve"> или работников Учреждения по сравнению с установленным законодательством об образовании, трудовым законодательством ■вложением либо принятые с нарушением установленного порядка, не применяются и подлежат отмене Учреждением.</w:t>
      </w:r>
    </w:p>
    <w:p w:rsidR="00D6274D" w:rsidRDefault="00EF20F6">
      <w:pPr>
        <w:pStyle w:val="30"/>
        <w:numPr>
          <w:ilvl w:val="0"/>
          <w:numId w:val="46"/>
        </w:numPr>
        <w:shd w:val="clear" w:color="auto" w:fill="auto"/>
        <w:tabs>
          <w:tab w:val="left" w:pos="1478"/>
        </w:tabs>
        <w:spacing w:before="0" w:after="349" w:line="322" w:lineRule="exact"/>
        <w:ind w:firstLine="760"/>
        <w:jc w:val="both"/>
      </w:pPr>
      <w:r>
        <w:rPr>
          <w:rStyle w:val="31"/>
          <w:b/>
          <w:bCs/>
        </w:rPr>
        <w:t>Локальные акты Учреждения не могут противоречить действующему законодательству Российской Федерации и настоящему Уставу.</w:t>
      </w:r>
    </w:p>
    <w:p w:rsidR="00D6274D" w:rsidRDefault="00EF20F6">
      <w:pPr>
        <w:pStyle w:val="170"/>
        <w:shd w:val="clear" w:color="auto" w:fill="auto"/>
        <w:spacing w:before="0" w:after="253" w:line="260" w:lineRule="exact"/>
        <w:ind w:left="2500"/>
        <w:jc w:val="left"/>
      </w:pPr>
      <w:r>
        <w:t>VIII. Реорганизация и ликвидация Учреждения.</w:t>
      </w:r>
    </w:p>
    <w:p w:rsidR="00D6274D" w:rsidRDefault="00EF20F6">
      <w:pPr>
        <w:pStyle w:val="30"/>
        <w:numPr>
          <w:ilvl w:val="0"/>
          <w:numId w:val="47"/>
        </w:numPr>
        <w:shd w:val="clear" w:color="auto" w:fill="auto"/>
        <w:tabs>
          <w:tab w:val="left" w:pos="1174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Прекращение деятельности Учреждения, как юридического лица осуществляется в форме реорганизации или ликвидации. Учреждение реорганизуется или ликвидируется по' решению Учредителя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D6274D" w:rsidRDefault="00EF20F6">
      <w:pPr>
        <w:pStyle w:val="30"/>
        <w:numPr>
          <w:ilvl w:val="0"/>
          <w:numId w:val="47"/>
        </w:numPr>
        <w:shd w:val="clear" w:color="auto" w:fill="auto"/>
        <w:tabs>
          <w:tab w:val="left" w:pos="1174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Ликвидация Учреждения может осуществляться:</w:t>
      </w:r>
    </w:p>
    <w:p w:rsidR="00D6274D" w:rsidRDefault="00EF20F6">
      <w:pPr>
        <w:pStyle w:val="30"/>
        <w:numPr>
          <w:ilvl w:val="0"/>
          <w:numId w:val="48"/>
        </w:numPr>
        <w:shd w:val="clear" w:color="auto" w:fill="auto"/>
        <w:tabs>
          <w:tab w:val="left" w:pos="845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по решению Учредителя;</w:t>
      </w:r>
    </w:p>
    <w:p w:rsidR="00D6274D" w:rsidRDefault="00EF20F6">
      <w:pPr>
        <w:pStyle w:val="160"/>
        <w:numPr>
          <w:ilvl w:val="0"/>
          <w:numId w:val="48"/>
        </w:numPr>
        <w:shd w:val="clear" w:color="auto" w:fill="auto"/>
        <w:tabs>
          <w:tab w:val="left" w:pos="845"/>
        </w:tabs>
        <w:ind w:firstLine="620"/>
      </w:pPr>
      <w:r>
        <w:rPr>
          <w:rStyle w:val="161"/>
        </w:rPr>
        <w:t xml:space="preserve">по решению суда в случае осуществления деятельности без </w:t>
      </w:r>
      <w:r>
        <w:t>надлежащей лицензии, либо деятельности, запрещенной законом, либо деятельности, не соответствующей его уставным целям.</w:t>
      </w:r>
    </w:p>
    <w:p w:rsidR="00D6274D" w:rsidRDefault="00EF20F6">
      <w:pPr>
        <w:pStyle w:val="30"/>
        <w:numPr>
          <w:ilvl w:val="0"/>
          <w:numId w:val="47"/>
        </w:numPr>
        <w:shd w:val="clear" w:color="auto" w:fill="auto"/>
        <w:tabs>
          <w:tab w:val="left" w:pos="1174"/>
        </w:tabs>
        <w:spacing w:before="0" w:line="322" w:lineRule="exact"/>
        <w:ind w:firstLine="620"/>
        <w:jc w:val="both"/>
      </w:pPr>
      <w:r>
        <w:rPr>
          <w:rStyle w:val="31"/>
          <w:b/>
          <w:bCs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бюджетного учреждения, передается ликвидационной комиссией собственнику соответствующего имущества.</w:t>
      </w:r>
    </w:p>
    <w:p w:rsidR="00D6274D" w:rsidRDefault="00EF20F6">
      <w:pPr>
        <w:pStyle w:val="30"/>
        <w:numPr>
          <w:ilvl w:val="0"/>
          <w:numId w:val="47"/>
        </w:numPr>
        <w:shd w:val="clear" w:color="auto" w:fill="auto"/>
        <w:tabs>
          <w:tab w:val="left" w:pos="1174"/>
        </w:tabs>
        <w:spacing w:before="0" w:line="322" w:lineRule="exact"/>
        <w:ind w:firstLine="620"/>
        <w:jc w:val="both"/>
      </w:pPr>
      <w:proofErr w:type="gramStart"/>
      <w:r>
        <w:rPr>
          <w:rStyle w:val="31"/>
          <w:b/>
          <w:bCs/>
        </w:rPr>
        <w:t>При ликвидации или реорганизации Учреждения, осуществляемых, как правило, по окончании учебного года, Учредитель берет на себя ответственность за перевод обучающихся в образовательные учреждения по согласованию с их родителями (законными представителями).</w:t>
      </w:r>
      <w:proofErr w:type="gramEnd"/>
    </w:p>
    <w:p w:rsidR="00D6274D" w:rsidRDefault="00EF20F6">
      <w:pPr>
        <w:pStyle w:val="30"/>
        <w:numPr>
          <w:ilvl w:val="0"/>
          <w:numId w:val="47"/>
        </w:numPr>
        <w:shd w:val="clear" w:color="auto" w:fill="auto"/>
        <w:tabs>
          <w:tab w:val="left" w:pos="1174"/>
        </w:tabs>
        <w:spacing w:before="0" w:after="349" w:line="322" w:lineRule="exact"/>
        <w:ind w:firstLine="620"/>
        <w:jc w:val="both"/>
      </w:pPr>
      <w:r>
        <w:rPr>
          <w:rStyle w:val="31"/>
          <w:b/>
          <w:bCs/>
        </w:rPr>
        <w:t>При ликвидации Учреждения его документы (управленческие, финансово-хозяйственные и др.) в установленном порядке сдаются на государственное хранение в архив, а при реорганизации передаются его правопреемнику.</w:t>
      </w:r>
    </w:p>
    <w:p w:rsidR="00D6274D" w:rsidRDefault="00EF20F6">
      <w:pPr>
        <w:pStyle w:val="170"/>
        <w:shd w:val="clear" w:color="auto" w:fill="auto"/>
        <w:spacing w:before="0" w:after="0" w:line="260" w:lineRule="exact"/>
        <w:ind w:left="2880"/>
        <w:jc w:val="left"/>
      </w:pPr>
      <w:r>
        <w:t>IX. Заключительные положения.</w:t>
      </w:r>
    </w:p>
    <w:p w:rsidR="00D6274D" w:rsidRDefault="00EF20F6">
      <w:pPr>
        <w:pStyle w:val="30"/>
        <w:shd w:val="clear" w:color="auto" w:fill="auto"/>
        <w:spacing w:before="0" w:line="322" w:lineRule="exact"/>
        <w:ind w:firstLine="580"/>
        <w:jc w:val="left"/>
      </w:pPr>
      <w:r>
        <w:rPr>
          <w:rStyle w:val="31pt"/>
          <w:b/>
          <w:bCs/>
        </w:rPr>
        <w:t>•9.1.</w:t>
      </w:r>
      <w:r>
        <w:rPr>
          <w:rStyle w:val="31"/>
          <w:b/>
          <w:bCs/>
        </w:rPr>
        <w:t xml:space="preserve"> Внесение </w:t>
      </w:r>
      <w:proofErr w:type="spellStart"/>
      <w:r>
        <w:rPr>
          <w:rStyle w:val="31"/>
          <w:b/>
          <w:bCs/>
        </w:rPr>
        <w:t>иизменений</w:t>
      </w:r>
      <w:proofErr w:type="spellEnd"/>
      <w:r>
        <w:rPr>
          <w:rStyle w:val="31"/>
          <w:b/>
          <w:bCs/>
        </w:rPr>
        <w:t xml:space="preserve"> в устав </w:t>
      </w:r>
      <w:proofErr w:type="gramStart"/>
      <w:r>
        <w:rPr>
          <w:rStyle w:val="31"/>
          <w:b/>
          <w:bCs/>
        </w:rPr>
        <w:t>Учреждения</w:t>
      </w:r>
      <w:proofErr w:type="gramEnd"/>
      <w:r>
        <w:rPr>
          <w:rStyle w:val="31"/>
          <w:b/>
          <w:bCs/>
        </w:rPr>
        <w:t xml:space="preserve"> а так же порядок его утверждения осуществляются в порядке, установленном Администрацией </w:t>
      </w:r>
      <w:proofErr w:type="spellStart"/>
      <w:r>
        <w:rPr>
          <w:rStyle w:val="31"/>
          <w:b/>
          <w:bCs/>
        </w:rPr>
        <w:lastRenderedPageBreak/>
        <w:t>шципального</w:t>
      </w:r>
      <w:proofErr w:type="spellEnd"/>
      <w:r>
        <w:rPr>
          <w:rStyle w:val="31"/>
          <w:b/>
          <w:bCs/>
        </w:rPr>
        <w:t xml:space="preserve"> района «</w:t>
      </w:r>
      <w:proofErr w:type="spellStart"/>
      <w:r>
        <w:rPr>
          <w:rStyle w:val="31"/>
          <w:b/>
          <w:bCs/>
        </w:rPr>
        <w:t>Ононский</w:t>
      </w:r>
      <w:proofErr w:type="spellEnd"/>
      <w:r>
        <w:rPr>
          <w:rStyle w:val="31"/>
          <w:b/>
          <w:bCs/>
        </w:rPr>
        <w:t xml:space="preserve"> район».</w:t>
      </w:r>
    </w:p>
    <w:p w:rsidR="00D6274D" w:rsidRDefault="00EF20F6">
      <w:pPr>
        <w:pStyle w:val="30"/>
        <w:numPr>
          <w:ilvl w:val="0"/>
          <w:numId w:val="49"/>
        </w:numPr>
        <w:shd w:val="clear" w:color="auto" w:fill="auto"/>
        <w:tabs>
          <w:tab w:val="left" w:pos="1188"/>
        </w:tabs>
        <w:spacing w:before="0" w:line="322" w:lineRule="exact"/>
        <w:ind w:firstLine="680"/>
        <w:jc w:val="left"/>
      </w:pPr>
      <w:r>
        <w:rPr>
          <w:rStyle w:val="31"/>
          <w:b/>
          <w:bCs/>
        </w:rPr>
        <w:t>Изменения, внесенные в учредительные документы Учреждения, ■</w:t>
      </w:r>
      <w:proofErr w:type="spellStart"/>
      <w:r>
        <w:rPr>
          <w:rStyle w:val="31"/>
          <w:b/>
          <w:bCs/>
        </w:rPr>
        <w:t>риобретают</w:t>
      </w:r>
      <w:proofErr w:type="spellEnd"/>
      <w:r>
        <w:rPr>
          <w:rStyle w:val="31"/>
          <w:b/>
          <w:bCs/>
        </w:rPr>
        <w:t xml:space="preserve"> силу с момента их государственной регистрации.</w:t>
      </w:r>
    </w:p>
    <w:p w:rsidR="00D6274D" w:rsidRDefault="00EF20F6">
      <w:pPr>
        <w:pStyle w:val="30"/>
        <w:numPr>
          <w:ilvl w:val="0"/>
          <w:numId w:val="49"/>
        </w:numPr>
        <w:shd w:val="clear" w:color="auto" w:fill="auto"/>
        <w:tabs>
          <w:tab w:val="left" w:pos="1188"/>
        </w:tabs>
        <w:spacing w:before="0" w:line="322" w:lineRule="exact"/>
        <w:ind w:firstLine="680"/>
        <w:jc w:val="left"/>
        <w:sectPr w:rsidR="00D6274D">
          <w:headerReference w:type="even" r:id="rId44"/>
          <w:footerReference w:type="even" r:id="rId45"/>
          <w:footerReference w:type="default" r:id="rId46"/>
          <w:footerReference w:type="first" r:id="rId47"/>
          <w:pgSz w:w="11900" w:h="16840"/>
          <w:pgMar w:top="1032" w:right="368" w:bottom="1590" w:left="1980" w:header="0" w:footer="3" w:gutter="0"/>
          <w:cols w:space="720"/>
          <w:noEndnote/>
          <w:titlePg/>
          <w:docGrid w:linePitch="360"/>
        </w:sectPr>
      </w:pPr>
      <w:r>
        <w:rPr>
          <w:rStyle w:val="31"/>
          <w:b/>
          <w:bCs/>
        </w:rPr>
        <w:t>Предыдущая редакция Устава Учреждения утрачивает силу с момента государственной регистрации настоящего Устава.</w:t>
      </w:r>
    </w:p>
    <w:p w:rsidR="00D6274D" w:rsidRDefault="00EF20F6">
      <w:pPr>
        <w:pStyle w:val="190"/>
        <w:shd w:val="clear" w:color="auto" w:fill="auto"/>
        <w:spacing w:after="1060"/>
        <w:ind w:left="4900" w:right="1200"/>
      </w:pPr>
      <w:r>
        <w:lastRenderedPageBreak/>
        <w:t xml:space="preserve">к уставу муниципального </w:t>
      </w:r>
      <w:proofErr w:type="spellStart"/>
      <w:r>
        <w:t>оюджетного</w:t>
      </w:r>
      <w:proofErr w:type="spellEnd"/>
      <w:r>
        <w:t xml:space="preserve"> учреждения Детско - юношеская спортивная школа села Нижний Цасучей</w:t>
      </w:r>
    </w:p>
    <w:p w:rsidR="00D6274D" w:rsidRDefault="00EF20F6">
      <w:pPr>
        <w:pStyle w:val="190"/>
        <w:shd w:val="clear" w:color="auto" w:fill="auto"/>
        <w:spacing w:after="120" w:line="220" w:lineRule="exact"/>
        <w:ind w:right="260"/>
        <w:jc w:val="center"/>
      </w:pPr>
      <w:r>
        <w:t>ПЕРЕЧЕНЬ</w:t>
      </w:r>
    </w:p>
    <w:p w:rsidR="00D6274D" w:rsidRDefault="00EF20F6">
      <w:pPr>
        <w:pStyle w:val="190"/>
        <w:shd w:val="clear" w:color="auto" w:fill="auto"/>
        <w:spacing w:after="602" w:line="288" w:lineRule="exact"/>
        <w:ind w:right="260"/>
        <w:jc w:val="center"/>
      </w:pPr>
      <w:r>
        <w:t>ОБЪЕКТОВ НЕДВИЖЕМОГО ИМУЩЕСТВА,</w:t>
      </w:r>
      <w:r>
        <w:br/>
        <w:t>ПЕРЕДАННЫХ В ОПЕРАТИВНОЕ УПРАВЛЕНИЕ</w:t>
      </w:r>
      <w:r>
        <w:br/>
        <w:t>МУНИЦИПАЛЬНОМУ БЮДЖЕТНОМУ</w:t>
      </w:r>
      <w:r>
        <w:br/>
        <w:t>УЧРЕЖДЕНИЮ ДОПОЛНИТЕЛЬНОГО ОБРАЗОВАНИЯ</w:t>
      </w:r>
      <w:r>
        <w:br/>
        <w:t>Детско - юношеская спортивная школа села Нижний Цасучей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2232"/>
        <w:gridCol w:w="2155"/>
        <w:gridCol w:w="1930"/>
      </w:tblGrid>
      <w:tr w:rsidR="00D6274D">
        <w:trPr>
          <w:trHeight w:hRule="exact" w:val="1114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|Ь Наименование имущества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Место нахождения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Инвентарный номер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объекта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80" w:line="220" w:lineRule="exact"/>
            </w:pPr>
            <w:r>
              <w:rPr>
                <w:rStyle w:val="211pt"/>
              </w:rPr>
              <w:t>Балансовая -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180" w:line="221" w:lineRule="exact"/>
            </w:pPr>
            <w:r>
              <w:rPr>
                <w:rStyle w:val="211pt"/>
              </w:rPr>
              <w:t>стоимость (</w:t>
            </w:r>
            <w:proofErr w:type="spellStart"/>
            <w:r>
              <w:rPr>
                <w:rStyle w:val="211pt"/>
              </w:rPr>
              <w:t>тыс</w:t>
            </w:r>
            <w:proofErr w:type="gramStart"/>
            <w:r>
              <w:rPr>
                <w:rStyle w:val="211pt"/>
              </w:rPr>
              <w:t>.р</w:t>
            </w:r>
            <w:proofErr w:type="gramEnd"/>
            <w:r>
              <w:rPr>
                <w:rStyle w:val="211pt"/>
              </w:rPr>
              <w:t>уб</w:t>
            </w:r>
            <w:proofErr w:type="spellEnd"/>
            <w:r>
              <w:rPr>
                <w:rStyle w:val="211pt"/>
              </w:rPr>
              <w:t>.)</w:t>
            </w:r>
          </w:p>
        </w:tc>
      </w:tr>
      <w:tr w:rsidR="00D6274D">
        <w:trPr>
          <w:trHeight w:hRule="exact" w:val="1997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350" w:lineRule="exact"/>
              <w:jc w:val="left"/>
            </w:pPr>
            <w:r>
              <w:rPr>
                <w:rStyle w:val="211pt"/>
              </w:rPr>
              <w:t>I | Здание физкультурно - | |</w:t>
            </w:r>
            <w:proofErr w:type="spellStart"/>
            <w:r>
              <w:rPr>
                <w:rStyle w:val="211pt"/>
              </w:rPr>
              <w:t>даэоровительного</w:t>
            </w:r>
            <w:proofErr w:type="spellEnd"/>
            <w:r>
              <w:rPr>
                <w:rStyle w:val="211pt"/>
              </w:rPr>
              <w:t xml:space="preserve"> комплекса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80" w:line="220" w:lineRule="exact"/>
              <w:ind w:left="220"/>
              <w:jc w:val="left"/>
            </w:pPr>
            <w:r>
              <w:rPr>
                <w:rStyle w:val="211pt"/>
              </w:rPr>
              <w:t>Забайкальский край,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180" w:line="221" w:lineRule="exact"/>
            </w:pPr>
            <w:proofErr w:type="spellStart"/>
            <w:r>
              <w:rPr>
                <w:rStyle w:val="211pt"/>
              </w:rPr>
              <w:t>Ононский</w:t>
            </w:r>
            <w:proofErr w:type="spellEnd"/>
            <w:r>
              <w:rPr>
                <w:rStyle w:val="211pt"/>
              </w:rPr>
              <w:t xml:space="preserve"> район, </w:t>
            </w:r>
            <w:proofErr w:type="spellStart"/>
            <w:r>
              <w:rPr>
                <w:rStyle w:val="211pt"/>
              </w:rPr>
              <w:t>с</w:t>
            </w:r>
            <w:proofErr w:type="gramStart"/>
            <w:r>
              <w:rPr>
                <w:rStyle w:val="211pt"/>
              </w:rPr>
              <w:t>.Н</w:t>
            </w:r>
            <w:proofErr w:type="gramEnd"/>
            <w:r>
              <w:rPr>
                <w:rStyle w:val="211pt"/>
              </w:rPr>
              <w:t>ижний</w:t>
            </w:r>
            <w:proofErr w:type="spellEnd"/>
            <w:r>
              <w:rPr>
                <w:rStyle w:val="211pt"/>
              </w:rPr>
              <w:t xml:space="preserve"> Цасучей,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ул. Мира, 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№ 10104001001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80" w:line="220" w:lineRule="exact"/>
              <w:ind w:left="280"/>
              <w:jc w:val="left"/>
            </w:pPr>
            <w:r>
              <w:rPr>
                <w:rStyle w:val="211pt"/>
              </w:rPr>
              <w:t>Г од постройки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180" w:line="216" w:lineRule="exact"/>
            </w:pPr>
            <w:r>
              <w:rPr>
                <w:rStyle w:val="211pt"/>
              </w:rPr>
              <w:t xml:space="preserve">2013, площадь- 845,34 </w:t>
            </w:r>
            <w:proofErr w:type="spellStart"/>
            <w:r>
              <w:rPr>
                <w:rStyle w:val="211pt"/>
              </w:rPr>
              <w:t>кв</w:t>
            </w:r>
            <w:proofErr w:type="gramStart"/>
            <w:r>
              <w:rPr>
                <w:rStyle w:val="211pt"/>
              </w:rPr>
              <w:t>.м</w:t>
            </w:r>
            <w:proofErr w:type="spellEnd"/>
            <w:proofErr w:type="gramEnd"/>
            <w:r>
              <w:rPr>
                <w:rStyle w:val="211pt"/>
              </w:rPr>
              <w:t>,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80" w:line="220" w:lineRule="exact"/>
            </w:pPr>
            <w:r>
              <w:rPr>
                <w:rStyle w:val="211pt"/>
              </w:rPr>
              <w:t>Балансовая</w:t>
            </w:r>
          </w:p>
          <w:p w:rsidR="00D6274D" w:rsidRDefault="00EF20F6">
            <w:pPr>
              <w:pStyle w:val="24"/>
              <w:framePr w:w="9720" w:wrap="notBeside" w:vAnchor="text" w:hAnchor="text" w:xAlign="center" w:y="1"/>
              <w:shd w:val="clear" w:color="auto" w:fill="auto"/>
              <w:spacing w:before="180" w:line="192" w:lineRule="exact"/>
            </w:pPr>
            <w:r>
              <w:rPr>
                <w:rStyle w:val="211pt"/>
              </w:rPr>
              <w:t xml:space="preserve">стоимость </w:t>
            </w:r>
            <w:r>
              <w:rPr>
                <w:rStyle w:val="275pt1pt"/>
              </w:rPr>
              <w:t>31533720 руб.</w:t>
            </w:r>
          </w:p>
        </w:tc>
      </w:tr>
    </w:tbl>
    <w:p w:rsidR="00D6274D" w:rsidRDefault="00D6274D">
      <w:pPr>
        <w:framePr w:w="9720" w:wrap="notBeside" w:vAnchor="text" w:hAnchor="text" w:xAlign="center" w:y="1"/>
        <w:rPr>
          <w:sz w:val="2"/>
          <w:szCs w:val="2"/>
        </w:rPr>
      </w:pPr>
    </w:p>
    <w:p w:rsidR="00D6274D" w:rsidRDefault="00D6274D">
      <w:pPr>
        <w:rPr>
          <w:sz w:val="2"/>
          <w:szCs w:val="2"/>
        </w:rPr>
      </w:pPr>
    </w:p>
    <w:p w:rsidR="00D6274D" w:rsidRDefault="00D6274D">
      <w:pPr>
        <w:rPr>
          <w:sz w:val="2"/>
          <w:szCs w:val="2"/>
        </w:rPr>
        <w:sectPr w:rsidR="00D6274D">
          <w:pgSz w:w="11900" w:h="16840"/>
          <w:pgMar w:top="2175" w:right="281" w:bottom="2175" w:left="1899" w:header="0" w:footer="3" w:gutter="0"/>
          <w:cols w:space="720"/>
          <w:noEndnote/>
          <w:docGrid w:linePitch="360"/>
        </w:sectPr>
      </w:pPr>
    </w:p>
    <w:p w:rsidR="00D6274D" w:rsidRDefault="00EF20F6">
      <w:pPr>
        <w:framePr w:h="8122" w:hSpace="677" w:wrap="notBeside" w:vAnchor="text" w:hAnchor="text" w:x="1950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"\\\\Ekaterina\\fs\\Михайлов Е.А\\media\\image10.png" \* MERGEFORMATINET </w:instrText>
      </w:r>
      <w:r>
        <w:fldChar w:fldCharType="separate"/>
      </w:r>
      <w:r w:rsidR="009364B9">
        <w:fldChar w:fldCharType="begin"/>
      </w:r>
      <w:r w:rsidR="009364B9">
        <w:instrText xml:space="preserve"> INCLUDEPICTURE  "D:\\media\\image10.png" \* MERGEFORMATINET </w:instrText>
      </w:r>
      <w:r w:rsidR="009364B9">
        <w:fldChar w:fldCharType="separate"/>
      </w:r>
      <w:r w:rsidR="00C47A89">
        <w:fldChar w:fldCharType="begin"/>
      </w:r>
      <w:r w:rsidR="00C47A89">
        <w:instrText xml:space="preserve"> INCLUDEPICTURE  "D:\\media\\image10.png" \* MERGEFORMATINET </w:instrText>
      </w:r>
      <w:r w:rsidR="00C47A89">
        <w:fldChar w:fldCharType="separate"/>
      </w:r>
      <w:r w:rsidR="00C47A89">
        <w:pict>
          <v:shape id="_x0000_i1026" type="#_x0000_t75" style="width:354.75pt;height:405.75pt">
            <v:imagedata r:id="rId48" r:href="rId49"/>
          </v:shape>
        </w:pict>
      </w:r>
      <w:r w:rsidR="00C47A89">
        <w:fldChar w:fldCharType="end"/>
      </w:r>
      <w:r w:rsidR="009364B9">
        <w:fldChar w:fldCharType="end"/>
      </w:r>
      <w:r>
        <w:fldChar w:fldCharType="end"/>
      </w:r>
    </w:p>
    <w:p w:rsidR="00D6274D" w:rsidRDefault="00D6274D">
      <w:pPr>
        <w:rPr>
          <w:sz w:val="2"/>
          <w:szCs w:val="2"/>
        </w:rPr>
      </w:pPr>
    </w:p>
    <w:p w:rsidR="00D6274D" w:rsidRDefault="00D6274D">
      <w:pPr>
        <w:rPr>
          <w:sz w:val="2"/>
          <w:szCs w:val="2"/>
        </w:rPr>
      </w:pPr>
    </w:p>
    <w:sectPr w:rsidR="00D6274D">
      <w:pgSz w:w="11900" w:h="16840"/>
      <w:pgMar w:top="2952" w:right="0" w:bottom="2952" w:left="2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89" w:rsidRDefault="00C47A89">
      <w:r>
        <w:separator/>
      </w:r>
    </w:p>
  </w:endnote>
  <w:endnote w:type="continuationSeparator" w:id="0">
    <w:p w:rsidR="00C47A89" w:rsidRDefault="00C4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0.8pt;margin-top:770.65pt;width:7.9pt;height:12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418.25pt;margin-top:827.8pt;width:.7pt;height:4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65" type="#_x0000_t202" style="position:absolute;margin-left:540.15pt;margin-top:766.35pt;width:15.85pt;height:12.2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555.85pt;margin-top:765.85pt;width:7.45pt;height:12.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542.75pt;margin-top:768.5pt;width:16.1pt;height:12.2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47A89">
                  <w:rPr>
                    <w:rStyle w:val="317pt1"/>
                    <w:noProof/>
                  </w:rPr>
                  <w:t>12</w:t>
                </w:r>
                <w:r>
                  <w:rPr>
                    <w:rStyle w:val="317p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69" type="#_x0000_t202" style="position:absolute;margin-left:332.5pt;margin-top:826.6pt;width:1.2pt;height:5.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lang w:val="en-US" w:eastAsia="en-US" w:bidi="en-US"/>
                  </w:rPr>
                  <w:t>t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542.75pt;margin-top:768.5pt;width:16.1pt;height:12.2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17pt1"/>
                  </w:rPr>
                  <w:t>#</w:t>
                </w:r>
                <w:r>
                  <w:rPr>
                    <w:rStyle w:val="317p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332.5pt;margin-top:826.6pt;width:1.2pt;height:5.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lang w:val="en-US" w:eastAsia="en-US" w:bidi="en-US"/>
                  </w:rPr>
                  <w:t>t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543.4pt;margin-top:770pt;width:16.1pt;height:12.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1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541.1pt;margin-top:769.95pt;width:16.1pt;height:12.2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1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544.7pt;margin-top:769.55pt;width:15.85pt;height:12.25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0pt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550.25pt;margin-top:769.7pt;width:16.55pt;height:12.25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6" type="#_x0000_t202" style="position:absolute;margin-left:332.05pt;margin-top:827.9pt;width:.95pt;height:3.8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Arial4pt"/>
                    <w:b w:val="0"/>
                    <w:bCs w:val="0"/>
                  </w:rPr>
                  <w:t>\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541.3pt;margin-top:770.05pt;width:16.3pt;height:12.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1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1.05pt;margin-top:785.8pt;width:7.2pt;height:11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7pt"/>
                    <w:rFonts w:eastAsia="Gulim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152.45pt;margin-top:827.5pt;width:.7pt;height:3.8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542pt;margin-top:769.9pt;width:16.1pt;height:12.7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2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554.2pt;margin-top:766.9pt;width:16.3pt;height:12.25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542.1pt;margin-top:770.4pt;width:16.55pt;height:12.25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541pt;margin-top:770.45pt;width:16.3pt;height:12.25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1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545.95pt;margin-top:773.05pt;width:17.3pt;height:12.5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548.3pt;margin-top:766.5pt;width:17.3pt;height:12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52.55pt;margin-top:762.35pt;width:16.8pt;height:12.25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549.55pt;margin-top:769.1pt;width:17.05pt;height:12.5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71.65pt;margin-top:826.35pt;width:.7pt;height:3.8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5pt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103.35pt;margin-top:822.55pt;width:.95pt;height:3.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5pt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545.2pt;margin-top:764.7pt;width:7.7pt;height:12.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71.65pt;margin-top:826.35pt;width:.7pt;height:3.8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5pt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103.35pt;margin-top:822.55pt;width:.95pt;height:3.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5pt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545.2pt;margin-top:764.7pt;width:7.7pt;height:12.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559.85pt;margin-top:766.45pt;width:7.7pt;height:12.2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22"/>
                  <w:shd w:val="clear" w:color="auto" w:fill="auto"/>
                  <w:spacing w:line="240" w:lineRule="auto"/>
                </w:pP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90.65pt;margin-top:826.55pt;width:.7pt;height:4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FranklinGothicBook55pt"/>
                  </w:rPr>
                  <w:t>!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554.9pt;margin-top:764.85pt;width:8.15pt;height:11.7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512.7pt;margin-top:827.5pt;width:.7pt;height:3.8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512.25pt;margin-top:823.65pt;width:.7pt;height:3.6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552.3pt;margin-top:766.05pt;width:7.9pt;height:12.2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34.95pt;margin-top:825.4pt;width:.7pt;height:3.8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554.55pt;margin-top:763.25pt;width:7.9pt;height:12.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372.05pt;margin-top:830.65pt;width:1.2pt;height:4.8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CourierNew7pt"/>
                  </w:rPr>
                  <w:t>!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541.75pt;margin-top:772.8pt;width:15.1pt;height:12.2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7pt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89" w:rsidRDefault="00C47A89"/>
  </w:footnote>
  <w:footnote w:type="continuationSeparator" w:id="0">
    <w:p w:rsidR="00C47A89" w:rsidRDefault="00C47A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89" w:rsidRDefault="00C47A8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396.4pt;margin-top:81.25pt;width:82.3pt;height:7.9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7A89" w:rsidRDefault="00C47A89">
                <w:pPr>
                  <w:pStyle w:val="34"/>
                  <w:shd w:val="clear" w:color="auto" w:fill="auto"/>
                  <w:spacing w:line="240" w:lineRule="auto"/>
                </w:pPr>
                <w:r>
                  <w:rPr>
                    <w:rStyle w:val="311pt"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7CB"/>
    <w:multiLevelType w:val="multilevel"/>
    <w:tmpl w:val="56CAFC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773F"/>
    <w:multiLevelType w:val="multilevel"/>
    <w:tmpl w:val="13B44B0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3721F"/>
    <w:multiLevelType w:val="multilevel"/>
    <w:tmpl w:val="B3FAFDFC"/>
    <w:lvl w:ilvl="0">
      <w:start w:val="2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C25BE"/>
    <w:multiLevelType w:val="multilevel"/>
    <w:tmpl w:val="3B4EB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E4B02"/>
    <w:multiLevelType w:val="multilevel"/>
    <w:tmpl w:val="7D4C2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7D49A0"/>
    <w:multiLevelType w:val="multilevel"/>
    <w:tmpl w:val="76EEED3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35F32"/>
    <w:multiLevelType w:val="multilevel"/>
    <w:tmpl w:val="80FA8AF0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E6796B"/>
    <w:multiLevelType w:val="multilevel"/>
    <w:tmpl w:val="BBECD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052690"/>
    <w:multiLevelType w:val="multilevel"/>
    <w:tmpl w:val="45A0771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879E3"/>
    <w:multiLevelType w:val="multilevel"/>
    <w:tmpl w:val="B32899D8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92F63"/>
    <w:multiLevelType w:val="multilevel"/>
    <w:tmpl w:val="2B385DD0"/>
    <w:lvl w:ilvl="0">
      <w:start w:val="3"/>
      <w:numFmt w:val="decimal"/>
      <w:lvlText w:val="5.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7203B"/>
    <w:multiLevelType w:val="multilevel"/>
    <w:tmpl w:val="5D620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2B6786"/>
    <w:multiLevelType w:val="multilevel"/>
    <w:tmpl w:val="7C6E24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2A7ACF"/>
    <w:multiLevelType w:val="multilevel"/>
    <w:tmpl w:val="77266FEA"/>
    <w:lvl w:ilvl="0">
      <w:start w:val="20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57368"/>
    <w:multiLevelType w:val="multilevel"/>
    <w:tmpl w:val="54221F76"/>
    <w:lvl w:ilvl="0">
      <w:start w:val="1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A61381"/>
    <w:multiLevelType w:val="multilevel"/>
    <w:tmpl w:val="F5B22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3B4643"/>
    <w:multiLevelType w:val="multilevel"/>
    <w:tmpl w:val="8D6CF7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836049"/>
    <w:multiLevelType w:val="multilevel"/>
    <w:tmpl w:val="1CE4DF04"/>
    <w:lvl w:ilvl="0">
      <w:start w:val="1"/>
      <w:numFmt w:val="decimal"/>
      <w:lvlText w:val="5.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C70565"/>
    <w:multiLevelType w:val="multilevel"/>
    <w:tmpl w:val="54A81F7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803E5A"/>
    <w:multiLevelType w:val="multilevel"/>
    <w:tmpl w:val="750CDDF4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FB5059"/>
    <w:multiLevelType w:val="multilevel"/>
    <w:tmpl w:val="3C62FBCE"/>
    <w:lvl w:ilvl="0">
      <w:start w:val="1"/>
      <w:numFmt w:val="decimal"/>
      <w:lvlText w:val="5.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A11C6F"/>
    <w:multiLevelType w:val="multilevel"/>
    <w:tmpl w:val="11068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0D302E"/>
    <w:multiLevelType w:val="multilevel"/>
    <w:tmpl w:val="3410A776"/>
    <w:lvl w:ilvl="0">
      <w:start w:val="4"/>
      <w:numFmt w:val="decimal"/>
      <w:lvlText w:val="5.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E16B67"/>
    <w:multiLevelType w:val="multilevel"/>
    <w:tmpl w:val="38464B6E"/>
    <w:lvl w:ilvl="0">
      <w:start w:val="2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A55A5D"/>
    <w:multiLevelType w:val="multilevel"/>
    <w:tmpl w:val="EDAC85D0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E2658D"/>
    <w:multiLevelType w:val="multilevel"/>
    <w:tmpl w:val="3760A84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E56ED2"/>
    <w:multiLevelType w:val="multilevel"/>
    <w:tmpl w:val="6614754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B217FE"/>
    <w:multiLevelType w:val="multilevel"/>
    <w:tmpl w:val="66DC99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AF4EA0"/>
    <w:multiLevelType w:val="multilevel"/>
    <w:tmpl w:val="406A6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5E78E9"/>
    <w:multiLevelType w:val="multilevel"/>
    <w:tmpl w:val="C6E615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2A5133"/>
    <w:multiLevelType w:val="multilevel"/>
    <w:tmpl w:val="ABE629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5F0018"/>
    <w:multiLevelType w:val="multilevel"/>
    <w:tmpl w:val="8786871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0A30E7"/>
    <w:multiLevelType w:val="multilevel"/>
    <w:tmpl w:val="9F6098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743554"/>
    <w:multiLevelType w:val="multilevel"/>
    <w:tmpl w:val="4CEA1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8C5C2C"/>
    <w:multiLevelType w:val="multilevel"/>
    <w:tmpl w:val="78386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A44FFC"/>
    <w:multiLevelType w:val="multilevel"/>
    <w:tmpl w:val="94561594"/>
    <w:lvl w:ilvl="0">
      <w:start w:val="18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486703"/>
    <w:multiLevelType w:val="multilevel"/>
    <w:tmpl w:val="4E3E1284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3477C4"/>
    <w:multiLevelType w:val="multilevel"/>
    <w:tmpl w:val="D2E065AC"/>
    <w:lvl w:ilvl="0">
      <w:start w:val="1"/>
      <w:numFmt w:val="decimal"/>
      <w:lvlText w:val="5.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B24586"/>
    <w:multiLevelType w:val="multilevel"/>
    <w:tmpl w:val="AE1E3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372838"/>
    <w:multiLevelType w:val="multilevel"/>
    <w:tmpl w:val="65944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C76736"/>
    <w:multiLevelType w:val="multilevel"/>
    <w:tmpl w:val="98323F82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DB7DEA"/>
    <w:multiLevelType w:val="multilevel"/>
    <w:tmpl w:val="87B0E77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8A5147"/>
    <w:multiLevelType w:val="multilevel"/>
    <w:tmpl w:val="971C8C3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C96624"/>
    <w:multiLevelType w:val="multilevel"/>
    <w:tmpl w:val="8A347E4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442F9D"/>
    <w:multiLevelType w:val="multilevel"/>
    <w:tmpl w:val="A1BE9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271D38"/>
    <w:multiLevelType w:val="multilevel"/>
    <w:tmpl w:val="61849A62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B443A91"/>
    <w:multiLevelType w:val="multilevel"/>
    <w:tmpl w:val="1DBE6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BA25951"/>
    <w:multiLevelType w:val="multilevel"/>
    <w:tmpl w:val="6BCA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BF37BF1"/>
    <w:multiLevelType w:val="multilevel"/>
    <w:tmpl w:val="6430FB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0"/>
  </w:num>
  <w:num w:numId="3">
    <w:abstractNumId w:val="35"/>
  </w:num>
  <w:num w:numId="4">
    <w:abstractNumId w:val="13"/>
  </w:num>
  <w:num w:numId="5">
    <w:abstractNumId w:val="48"/>
  </w:num>
  <w:num w:numId="6">
    <w:abstractNumId w:val="34"/>
  </w:num>
  <w:num w:numId="7">
    <w:abstractNumId w:val="33"/>
  </w:num>
  <w:num w:numId="8">
    <w:abstractNumId w:val="36"/>
  </w:num>
  <w:num w:numId="9">
    <w:abstractNumId w:val="28"/>
  </w:num>
  <w:num w:numId="10">
    <w:abstractNumId w:val="47"/>
  </w:num>
  <w:num w:numId="11">
    <w:abstractNumId w:val="43"/>
  </w:num>
  <w:num w:numId="12">
    <w:abstractNumId w:val="26"/>
  </w:num>
  <w:num w:numId="13">
    <w:abstractNumId w:val="42"/>
  </w:num>
  <w:num w:numId="14">
    <w:abstractNumId w:val="19"/>
  </w:num>
  <w:num w:numId="15">
    <w:abstractNumId w:val="14"/>
  </w:num>
  <w:num w:numId="16">
    <w:abstractNumId w:val="7"/>
  </w:num>
  <w:num w:numId="17">
    <w:abstractNumId w:val="15"/>
  </w:num>
  <w:num w:numId="18">
    <w:abstractNumId w:val="16"/>
  </w:num>
  <w:num w:numId="19">
    <w:abstractNumId w:val="24"/>
  </w:num>
  <w:num w:numId="20">
    <w:abstractNumId w:val="46"/>
  </w:num>
  <w:num w:numId="21">
    <w:abstractNumId w:val="32"/>
  </w:num>
  <w:num w:numId="22">
    <w:abstractNumId w:val="1"/>
  </w:num>
  <w:num w:numId="23">
    <w:abstractNumId w:val="45"/>
  </w:num>
  <w:num w:numId="24">
    <w:abstractNumId w:val="3"/>
  </w:num>
  <w:num w:numId="25">
    <w:abstractNumId w:val="23"/>
  </w:num>
  <w:num w:numId="26">
    <w:abstractNumId w:val="2"/>
  </w:num>
  <w:num w:numId="27">
    <w:abstractNumId w:val="12"/>
  </w:num>
  <w:num w:numId="28">
    <w:abstractNumId w:val="44"/>
  </w:num>
  <w:num w:numId="29">
    <w:abstractNumId w:val="21"/>
  </w:num>
  <w:num w:numId="30">
    <w:abstractNumId w:val="41"/>
  </w:num>
  <w:num w:numId="31">
    <w:abstractNumId w:val="6"/>
  </w:num>
  <w:num w:numId="32">
    <w:abstractNumId w:val="30"/>
  </w:num>
  <w:num w:numId="33">
    <w:abstractNumId w:val="9"/>
  </w:num>
  <w:num w:numId="34">
    <w:abstractNumId w:val="20"/>
  </w:num>
  <w:num w:numId="35">
    <w:abstractNumId w:val="29"/>
  </w:num>
  <w:num w:numId="36">
    <w:abstractNumId w:val="10"/>
  </w:num>
  <w:num w:numId="37">
    <w:abstractNumId w:val="17"/>
  </w:num>
  <w:num w:numId="38">
    <w:abstractNumId w:val="11"/>
  </w:num>
  <w:num w:numId="39">
    <w:abstractNumId w:val="22"/>
  </w:num>
  <w:num w:numId="40">
    <w:abstractNumId w:val="38"/>
  </w:num>
  <w:num w:numId="41">
    <w:abstractNumId w:val="37"/>
  </w:num>
  <w:num w:numId="42">
    <w:abstractNumId w:val="0"/>
  </w:num>
  <w:num w:numId="43">
    <w:abstractNumId w:val="4"/>
  </w:num>
  <w:num w:numId="44">
    <w:abstractNumId w:val="8"/>
  </w:num>
  <w:num w:numId="45">
    <w:abstractNumId w:val="25"/>
  </w:num>
  <w:num w:numId="46">
    <w:abstractNumId w:val="5"/>
  </w:num>
  <w:num w:numId="47">
    <w:abstractNumId w:val="31"/>
  </w:num>
  <w:num w:numId="48">
    <w:abstractNumId w:val="3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6274D"/>
    <w:rsid w:val="00543AD8"/>
    <w:rsid w:val="009364B9"/>
    <w:rsid w:val="00C47A89"/>
    <w:rsid w:val="00D6274D"/>
    <w:rsid w:val="00E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Corbel55ptExact">
    <w:name w:val="Основной текст (9) + Corbel;5;5 pt;Курсив Exact"/>
    <w:basedOn w:val="9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Exact">
    <w:name w:val="Основной текст (11) Exact"/>
    <w:basedOn w:val="a0"/>
    <w:link w:val="11"/>
    <w:rPr>
      <w:rFonts w:ascii="Courier New" w:eastAsia="Courier New" w:hAnsi="Courier New" w:cs="Courier New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12Exact">
    <w:name w:val="Основной текст (12) Exact"/>
    <w:basedOn w:val="a0"/>
    <w:link w:val="12"/>
    <w:rPr>
      <w:rFonts w:ascii="David" w:eastAsia="David" w:hAnsi="David" w:cs="David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Заголовок №2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Gulim" w:eastAsia="Gulim" w:hAnsi="Gulim" w:cs="Gulim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imesNewRoman17pt">
    <w:name w:val="Колонтитул + Times New Roman;17 pt;Полужирный;Не 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4pt0pt">
    <w:name w:val="Основной текст (3) + 14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4pt0pt0">
    <w:name w:val="Основной текст (3) + 14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14pt0pt">
    <w:name w:val="Основной текст (14) + 14 pt;Полужирный;Интервал 0 pt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1">
    <w:name w:val="Основной текст (14) + Полужирный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CourierNew4pt">
    <w:name w:val="Основной текст (14) + Courier New;4 pt"/>
    <w:basedOn w:val="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14CourierNew4pt0">
    <w:name w:val="Основной текст (14) + Courier New;4 pt"/>
    <w:basedOn w:val="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44pt">
    <w:name w:val="Основной текст (14) + 4 pt;Курсив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314pt0ptExact">
    <w:name w:val="Основной текст (3) + 14 pt;Интервал 0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Exact0">
    <w:name w:val="Основной текст (3) + 14 pt;Не полужирный;Интервал 0 pt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0ptExact1">
    <w:name w:val="Основной текст (3) + 14 pt;Не полужирный;Малые прописные;Интервал 0 pt Exac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1">
    <w:name w:val="Основной текст (3) + 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Exact">
    <w:name w:val="Заголовок №2 + Интервал 0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">
    <w:name w:val="Колонтитул (2) + 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1">
    <w:name w:val="Основной текст (16) + Полужирный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7pt">
    <w:name w:val="Колонтитул (3) + 17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FranklinGothicBook55pt">
    <w:name w:val="Колонтитул (3) + Franklin Gothic Book;5;5 pt"/>
    <w:basedOn w:val="3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0pt">
    <w:name w:val="Основной текст (15) + Интервал 0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">
    <w:name w:val="Основной текст (3) + 14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ourierNew7pt">
    <w:name w:val="Колонтитул (3) + Courier New;7 pt;Полужирный"/>
    <w:basedOn w:val="3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7pt0">
    <w:name w:val="Колонтитул (3) + 17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4pt-1pt">
    <w:name w:val="Основной текст (3) + 14 pt;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7pt1">
    <w:name w:val="Колонтитул (3) + 17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4pt0pt1">
    <w:name w:val="Основной текст (3) + 14 pt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14pt">
    <w:name w:val="Основной текст (3) + Constantia;14 pt;Не полужирный"/>
    <w:basedOn w:val="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7pt0pt">
    <w:name w:val="Колонтитул (3) + 17 pt;Полужирный;Интервал 0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5-1pt">
    <w:name w:val="Основной текст (15) + Интервал -1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13pt">
    <w:name w:val="Основной текст (15) + 13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rbel14pt">
    <w:name w:val="Основной текст (3) + Corbel;14 pt"/>
    <w:basedOn w:val="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-1pt0">
    <w:name w:val="Основной текст (3) + 14 pt;Малые прописные;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5pt">
    <w:name w:val="Основной текст (3) + 1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4pt1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2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7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7pt2">
    <w:name w:val="Колонтитул (3) + 17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Arial4pt">
    <w:name w:val="Колонтитул (3) + Arial;4 pt;Курсив"/>
    <w:basedOn w:val="3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3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b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2">
    <w:name w:val="Основной текст (3) + 14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4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-1pt1">
    <w:name w:val="Основной текст (3) + 14 pt;Не полужирный;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-1pt2">
    <w:name w:val="Основной текст (3) + 14 pt;Не полужирный;Малые прописные;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4pt5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Constantia75pt">
    <w:name w:val="Основной текст (16) + Constantia;7;5 pt;Полужирный"/>
    <w:basedOn w:val="1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33pt">
    <w:name w:val="Основной текст (16) + 33 pt;Полужирный;Курсив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3">
    <w:name w:val="Основной текст (3) + 14 pt;Малые прописные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1pt">
    <w:name w:val="Колонтитул (3) + 11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1pt">
    <w:name w:val="Основной текст (2) + 7;5 pt;Интервал 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62"/>
      <w:szCs w:val="62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David" w:eastAsia="David" w:hAnsi="David" w:cs="David"/>
      <w:b/>
      <w:bCs/>
      <w:i/>
      <w:i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456" w:lineRule="exact"/>
      <w:jc w:val="center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i/>
      <w:iCs/>
      <w:sz w:val="8"/>
      <w:szCs w:val="8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46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840" w:line="49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20" w:line="346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47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A8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9" Type="http://schemas.openxmlformats.org/officeDocument/2006/relationships/footer" Target="footer23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oter" Target="footer18.xml"/><Relationship Id="rId42" Type="http://schemas.openxmlformats.org/officeDocument/2006/relationships/footer" Target="footer25.xml"/><Relationship Id="rId47" Type="http://schemas.openxmlformats.org/officeDocument/2006/relationships/footer" Target="footer29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footer" Target="footer10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46" Type="http://schemas.openxmlformats.org/officeDocument/2006/relationships/footer" Target="footer28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6.xml"/><Relationship Id="rId29" Type="http://schemas.openxmlformats.org/officeDocument/2006/relationships/footer" Target="footer13.xml"/><Relationship Id="rId41" Type="http://schemas.openxmlformats.org/officeDocument/2006/relationships/footer" Target="footer2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9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image" Target="media/image9.png"/><Relationship Id="rId45" Type="http://schemas.openxmlformats.org/officeDocument/2006/relationships/footer" Target="footer27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49" Type="http://schemas.openxmlformats.org/officeDocument/2006/relationships/image" Target="media/image10.png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oter" Target="footer15.xm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oter" Target="footer8.xml"/><Relationship Id="rId27" Type="http://schemas.openxmlformats.org/officeDocument/2006/relationships/image" Target="media/image8.png"/><Relationship Id="rId30" Type="http://schemas.openxmlformats.org/officeDocument/2006/relationships/footer" Target="footer14.xml"/><Relationship Id="rId35" Type="http://schemas.openxmlformats.org/officeDocument/2006/relationships/footer" Target="footer19.xml"/><Relationship Id="rId43" Type="http://schemas.openxmlformats.org/officeDocument/2006/relationships/footer" Target="footer26.xml"/><Relationship Id="rId48" Type="http://schemas.openxmlformats.org/officeDocument/2006/relationships/image" Target="media/image10.png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5FD1-F97B-49C7-80CA-EB67697E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31</Pages>
  <Words>8140</Words>
  <Characters>46404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cp:lastPrinted>2021-11-25T02:21:00Z</cp:lastPrinted>
  <dcterms:created xsi:type="dcterms:W3CDTF">2018-04-03T00:58:00Z</dcterms:created>
  <dcterms:modified xsi:type="dcterms:W3CDTF">2021-11-25T02:46:00Z</dcterms:modified>
</cp:coreProperties>
</file>